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ackground w:color="FFFFFF">
    <mc:AlternateContent>
      <mc:Choice Requires="v"/>
      <mc:Fallback>
        <w:drawing>
          <wp:inline distT="0" distB="0" distL="0" distR="0" wp14:anchorId="26A1F4D4" wp14:editId="2E3A3DE9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auto" bwPure="auto" bwNormal="auto" targetScreenSize="800x600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tbl>
      <w:tblPr>
        <w:tblW w:w="510.30pt" w:type="dxa"/>
        <w:tblInd w:w="-24.85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5954"/>
        <w:gridCol w:w="1138"/>
        <w:gridCol w:w="3114"/>
      </w:tblGrid>
      <w:tr w:rsidR="00745905" w:rsidRPr="00A07FBD" w:rsidTr="00675542">
        <w:tc>
          <w:tcPr>
            <w:tcW w:w="510.30pt" w:type="dxa"/>
            <w:gridSpan w:val="3"/>
            <w:tcBorders>
              <w:top w:val="single" w:sz="1" w:space="0" w:color="000000"/>
              <w:start w:val="single" w:sz="1" w:space="0" w:color="000000"/>
              <w:bottom w:val="single" w:sz="1" w:space="0" w:color="000000"/>
              <w:end w:val="single" w:sz="1" w:space="0" w:color="000000"/>
            </w:tcBorders>
            <w:shd w:val="clear" w:color="auto" w:fill="E0E0E0"/>
          </w:tcPr>
          <w:p w:rsidR="00745905" w:rsidRPr="00420F70" w:rsidRDefault="00F61C2C" w:rsidP="00BF0DE9">
            <w:pPr>
              <w:pStyle w:val="Zkladntext"/>
              <w:autoSpaceDE/>
              <w:spacing w:before="6pt" w:after="6pt"/>
              <w:jc w:val="center"/>
              <w:rPr>
                <w:sz w:val="28"/>
                <w:szCs w:val="28"/>
              </w:rPr>
            </w:pPr>
            <w:r w:rsidRPr="00420F70">
              <w:rPr>
                <w:rFonts w:eastAsia="Arial Narrow"/>
                <w:b/>
                <w:bCs/>
                <w:caps/>
                <w:sz w:val="28"/>
                <w:szCs w:val="28"/>
              </w:rPr>
              <w:t xml:space="preserve">PRIHLÁŠKA OBCE do súťaže dedina roka </w:t>
            </w:r>
            <w:r w:rsidR="00BF0DE9">
              <w:rPr>
                <w:rFonts w:eastAsia="Arial Narrow"/>
                <w:b/>
                <w:bCs/>
                <w:caps/>
                <w:sz w:val="28"/>
                <w:szCs w:val="28"/>
              </w:rPr>
              <w:t>2021</w:t>
            </w:r>
          </w:p>
        </w:tc>
      </w:tr>
      <w:tr w:rsidR="00745905" w:rsidRPr="00A07FBD" w:rsidTr="00675542">
        <w:trPr>
          <w:cantSplit/>
          <w:trHeight w:val="1714"/>
        </w:trPr>
        <w:tc>
          <w:tcPr>
            <w:tcW w:w="354.60pt" w:type="dxa"/>
            <w:gridSpan w:val="2"/>
            <w:tcBorders>
              <w:top w:val="single" w:sz="1" w:space="0" w:color="000000"/>
              <w:start w:val="single" w:sz="1" w:space="0" w:color="000000"/>
              <w:bottom w:val="single" w:sz="1" w:space="0" w:color="000000"/>
              <w:end w:val="single" w:sz="1" w:space="0" w:color="000000"/>
            </w:tcBorders>
            <w:shd w:val="clear" w:color="auto" w:fill="auto"/>
          </w:tcPr>
          <w:p w:rsidR="00745905" w:rsidRPr="00A07FBD" w:rsidRDefault="003D415B" w:rsidP="003D415B">
            <w:pPr>
              <w:pStyle w:val="Zkladntext"/>
              <w:spacing w:before="6pt"/>
              <w:rPr>
                <w:rFonts w:eastAsia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Arial Narrow"/>
                <w:i/>
                <w:iCs/>
                <w:sz w:val="22"/>
                <w:szCs w:val="22"/>
              </w:rPr>
              <w:t xml:space="preserve">Vyplnenú, starostom podpísanú </w:t>
            </w:r>
            <w:r w:rsidR="00F61C2C" w:rsidRPr="00A07FBD">
              <w:rPr>
                <w:rFonts w:eastAsia="Arial Narrow"/>
                <w:i/>
                <w:iCs/>
                <w:sz w:val="22"/>
                <w:szCs w:val="22"/>
              </w:rPr>
              <w:t>p</w:t>
            </w:r>
            <w:r w:rsidR="00745905" w:rsidRPr="00A07FBD">
              <w:rPr>
                <w:rFonts w:eastAsia="Arial Narrow"/>
                <w:i/>
                <w:iCs/>
                <w:sz w:val="22"/>
                <w:szCs w:val="22"/>
              </w:rPr>
              <w:t xml:space="preserve">rihlášku </w:t>
            </w:r>
            <w:r>
              <w:rPr>
                <w:rFonts w:eastAsia="Arial Narrow"/>
                <w:i/>
                <w:iCs/>
                <w:sz w:val="22"/>
                <w:szCs w:val="22"/>
              </w:rPr>
              <w:t>spolu s vyplneným</w:t>
            </w:r>
            <w:r w:rsidR="00F61C2C" w:rsidRPr="00A07FBD">
              <w:rPr>
                <w:rFonts w:eastAsia="Arial Narrow"/>
                <w:i/>
                <w:iCs/>
                <w:sz w:val="22"/>
                <w:szCs w:val="22"/>
              </w:rPr>
              <w:t> formulár</w:t>
            </w:r>
            <w:r>
              <w:rPr>
                <w:rFonts w:eastAsia="Arial Narrow"/>
                <w:i/>
                <w:iCs/>
                <w:sz w:val="22"/>
                <w:szCs w:val="22"/>
              </w:rPr>
              <w:t>om</w:t>
            </w:r>
            <w:r w:rsidR="00F61C2C" w:rsidRPr="00A07FBD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="00C034DC" w:rsidRPr="00A07FBD">
              <w:rPr>
                <w:rFonts w:eastAsia="Arial Narrow"/>
                <w:i/>
                <w:iCs/>
                <w:sz w:val="22"/>
                <w:szCs w:val="22"/>
              </w:rPr>
              <w:t>O</w:t>
            </w:r>
            <w:r w:rsidR="00F61C2C" w:rsidRPr="00A07FBD">
              <w:rPr>
                <w:rFonts w:eastAsia="Arial Narrow"/>
                <w:i/>
                <w:iCs/>
                <w:sz w:val="22"/>
                <w:szCs w:val="22"/>
              </w:rPr>
              <w:t>blasti</w:t>
            </w:r>
            <w:r w:rsidR="00745905" w:rsidRPr="00A07FBD">
              <w:rPr>
                <w:rFonts w:eastAsia="Arial Narrow"/>
                <w:i/>
                <w:iCs/>
                <w:sz w:val="22"/>
                <w:szCs w:val="22"/>
              </w:rPr>
              <w:t xml:space="preserve"> hodnotenia </w:t>
            </w:r>
            <w:r>
              <w:rPr>
                <w:rFonts w:eastAsia="Arial Narrow"/>
                <w:i/>
                <w:iCs/>
                <w:sz w:val="22"/>
                <w:szCs w:val="22"/>
              </w:rPr>
              <w:t xml:space="preserve">je </w:t>
            </w:r>
            <w:r w:rsidR="00571F04" w:rsidRPr="00A07FBD">
              <w:rPr>
                <w:rFonts w:eastAsia="Arial Narrow"/>
                <w:i/>
                <w:iCs/>
                <w:sz w:val="22"/>
                <w:szCs w:val="22"/>
              </w:rPr>
              <w:t>potrebné zaslať poštou na </w:t>
            </w:r>
            <w:r w:rsidR="00745905" w:rsidRPr="00A07FBD">
              <w:rPr>
                <w:rFonts w:eastAsia="Arial Narrow"/>
                <w:i/>
                <w:iCs/>
                <w:sz w:val="22"/>
                <w:szCs w:val="22"/>
              </w:rPr>
              <w:t>adresu</w:t>
            </w:r>
            <w:r w:rsidR="00745905" w:rsidRPr="00A07FBD">
              <w:rPr>
                <w:rFonts w:eastAsia="Arial Narrow"/>
                <w:bCs/>
                <w:i/>
                <w:iCs/>
                <w:sz w:val="22"/>
                <w:szCs w:val="22"/>
              </w:rPr>
              <w:t>:</w:t>
            </w:r>
          </w:p>
          <w:p w:rsidR="00571F04" w:rsidRPr="00A07FBD" w:rsidRDefault="00571F04" w:rsidP="00571F04">
            <w:pPr>
              <w:pStyle w:val="Zkladntext"/>
              <w:rPr>
                <w:rFonts w:eastAsia="Arial Narrow"/>
                <w:i/>
                <w:sz w:val="22"/>
                <w:szCs w:val="22"/>
              </w:rPr>
            </w:pPr>
          </w:p>
          <w:p w:rsidR="00745905" w:rsidRPr="00A07FBD" w:rsidRDefault="00267EDF" w:rsidP="00571F04">
            <w:pPr>
              <w:pStyle w:val="Zkladntext"/>
              <w:rPr>
                <w:rFonts w:eastAsia="Arial Narrow"/>
                <w:b/>
                <w:i/>
                <w:sz w:val="22"/>
                <w:szCs w:val="22"/>
              </w:rPr>
            </w:pPr>
            <w:r w:rsidRPr="00A07FBD">
              <w:rPr>
                <w:rFonts w:eastAsia="Arial Narrow"/>
                <w:b/>
                <w:i/>
                <w:sz w:val="22"/>
                <w:szCs w:val="22"/>
              </w:rPr>
              <w:t xml:space="preserve">                </w:t>
            </w:r>
            <w:r w:rsidR="00745905" w:rsidRPr="00A07FBD">
              <w:rPr>
                <w:rFonts w:eastAsia="Arial Narrow"/>
                <w:b/>
                <w:i/>
                <w:sz w:val="22"/>
                <w:szCs w:val="22"/>
              </w:rPr>
              <w:t>Slovenská agentúra životného prostredia</w:t>
            </w:r>
          </w:p>
          <w:p w:rsidR="00267EDF" w:rsidRPr="00A07FBD" w:rsidRDefault="00267EDF" w:rsidP="00FA3815">
            <w:pPr>
              <w:pStyle w:val="Zkladntext"/>
              <w:rPr>
                <w:rFonts w:eastAsia="Arial Narrow"/>
                <w:b/>
                <w:bCs/>
                <w:i/>
                <w:sz w:val="22"/>
                <w:szCs w:val="22"/>
              </w:rPr>
            </w:pPr>
            <w:r w:rsidRPr="00A07FBD">
              <w:rPr>
                <w:rFonts w:eastAsia="Arial Narrow"/>
                <w:b/>
                <w:i/>
                <w:sz w:val="22"/>
                <w:szCs w:val="22"/>
              </w:rPr>
              <w:t xml:space="preserve">                Sekcia </w:t>
            </w:r>
            <w:r w:rsidRPr="00A07FBD">
              <w:rPr>
                <w:b/>
                <w:i/>
                <w:sz w:val="22"/>
                <w:szCs w:val="22"/>
              </w:rPr>
              <w:t xml:space="preserve">environmentalistiky </w:t>
            </w:r>
          </w:p>
          <w:p w:rsidR="00F61C2C" w:rsidRPr="00A07FBD" w:rsidRDefault="00267EDF" w:rsidP="00FA3815">
            <w:pPr>
              <w:pStyle w:val="Zkladntext"/>
              <w:rPr>
                <w:rFonts w:eastAsia="Arial Narrow"/>
                <w:b/>
                <w:i/>
                <w:sz w:val="22"/>
                <w:szCs w:val="22"/>
              </w:rPr>
            </w:pPr>
            <w:r w:rsidRPr="00A07FBD">
              <w:rPr>
                <w:rFonts w:eastAsia="Arial Narrow"/>
                <w:b/>
                <w:i/>
                <w:sz w:val="22"/>
                <w:szCs w:val="22"/>
              </w:rPr>
              <w:t xml:space="preserve">                </w:t>
            </w:r>
            <w:r w:rsidR="00F61C2C" w:rsidRPr="00A07FBD">
              <w:rPr>
                <w:rFonts w:eastAsia="Arial Narrow"/>
                <w:b/>
                <w:bCs/>
                <w:i/>
                <w:sz w:val="22"/>
                <w:szCs w:val="22"/>
              </w:rPr>
              <w:t xml:space="preserve">Súťaž Dedina roka </w:t>
            </w:r>
            <w:r w:rsidR="00CE75B6">
              <w:rPr>
                <w:rFonts w:eastAsia="Arial Narrow"/>
                <w:b/>
                <w:bCs/>
                <w:i/>
                <w:sz w:val="22"/>
                <w:szCs w:val="22"/>
              </w:rPr>
              <w:t>2021</w:t>
            </w:r>
          </w:p>
          <w:p w:rsidR="00FA3815" w:rsidRPr="00A07FBD" w:rsidRDefault="00267EDF" w:rsidP="00571F04">
            <w:pPr>
              <w:pStyle w:val="Zkladntext"/>
              <w:rPr>
                <w:rFonts w:eastAsia="Arial Narrow"/>
                <w:i/>
                <w:sz w:val="22"/>
                <w:szCs w:val="22"/>
              </w:rPr>
            </w:pPr>
            <w:r w:rsidRPr="00A07FBD">
              <w:rPr>
                <w:rFonts w:eastAsia="Arial Narrow"/>
                <w:b/>
                <w:i/>
                <w:sz w:val="22"/>
                <w:szCs w:val="22"/>
              </w:rPr>
              <w:t xml:space="preserve">                </w:t>
            </w:r>
            <w:r w:rsidR="00745905" w:rsidRPr="00A07FBD">
              <w:rPr>
                <w:rFonts w:eastAsia="Arial Narrow"/>
                <w:b/>
                <w:i/>
                <w:sz w:val="22"/>
                <w:szCs w:val="22"/>
              </w:rPr>
              <w:t>Tajovského 28, 975 90 Banská Bystrica</w:t>
            </w:r>
          </w:p>
          <w:p w:rsidR="00267EDF" w:rsidRPr="00A07FBD" w:rsidRDefault="00267EDF" w:rsidP="00FA3815">
            <w:pPr>
              <w:pStyle w:val="Zkladntext"/>
              <w:rPr>
                <w:rFonts w:eastAsia="Arial Narrow"/>
                <w:i/>
                <w:sz w:val="22"/>
                <w:szCs w:val="22"/>
              </w:rPr>
            </w:pPr>
          </w:p>
          <w:p w:rsidR="00745905" w:rsidRPr="00A07FBD" w:rsidRDefault="00814285" w:rsidP="00571F04">
            <w:pPr>
              <w:pStyle w:val="Zkladntext"/>
              <w:rPr>
                <w:rFonts w:eastAsia="Arial Narrow"/>
                <w:i/>
                <w:iCs/>
                <w:sz w:val="22"/>
                <w:szCs w:val="22"/>
              </w:rPr>
            </w:pPr>
            <w:r w:rsidRPr="00A07FBD">
              <w:rPr>
                <w:rFonts w:eastAsia="Arial Narrow"/>
                <w:i/>
                <w:sz w:val="22"/>
                <w:szCs w:val="22"/>
              </w:rPr>
              <w:t xml:space="preserve">a </w:t>
            </w:r>
            <w:r w:rsidR="00745905" w:rsidRPr="00A07FBD">
              <w:rPr>
                <w:rFonts w:eastAsia="Arial Narrow"/>
                <w:i/>
                <w:sz w:val="22"/>
                <w:szCs w:val="22"/>
              </w:rPr>
              <w:t>e-</w:t>
            </w:r>
            <w:r w:rsidR="00745905" w:rsidRPr="00A07FBD">
              <w:rPr>
                <w:rFonts w:eastAsia="Arial Narrow"/>
                <w:i/>
                <w:color w:val="auto"/>
                <w:sz w:val="22"/>
                <w:szCs w:val="22"/>
              </w:rPr>
              <w:t>mailom na</w:t>
            </w:r>
            <w:r w:rsidR="00FA3815" w:rsidRPr="00A07FBD">
              <w:rPr>
                <w:rFonts w:eastAsia="Arial Narrow"/>
                <w:i/>
                <w:color w:val="auto"/>
                <w:sz w:val="22"/>
                <w:szCs w:val="22"/>
              </w:rPr>
              <w:t xml:space="preserve"> adresu</w:t>
            </w:r>
            <w:r w:rsidR="00745905" w:rsidRPr="00A07FBD">
              <w:rPr>
                <w:rFonts w:eastAsia="Arial Narrow"/>
                <w:i/>
                <w:color w:val="auto"/>
                <w:sz w:val="22"/>
                <w:szCs w:val="22"/>
              </w:rPr>
              <w:t xml:space="preserve">: </w:t>
            </w:r>
            <w:hyperlink r:id="rId5" w:history="1">
              <w:r w:rsidR="00DD6424" w:rsidRPr="00A07FBD">
                <w:rPr>
                  <w:rStyle w:val="Hypertextovprepojenie"/>
                  <w:b/>
                  <w:i/>
                  <w:sz w:val="22"/>
                  <w:szCs w:val="22"/>
                  <w:u w:val="none"/>
                </w:rPr>
                <w:t>sdrinfo@sazp.sk</w:t>
              </w:r>
            </w:hyperlink>
          </w:p>
          <w:p w:rsidR="00745905" w:rsidRPr="00A07FBD" w:rsidRDefault="00FA3815" w:rsidP="00BF0DE9">
            <w:pPr>
              <w:pStyle w:val="Zkladntext"/>
              <w:spacing w:before="6pt" w:after="6pt"/>
              <w:rPr>
                <w:sz w:val="22"/>
                <w:szCs w:val="22"/>
              </w:rPr>
            </w:pPr>
            <w:r w:rsidRPr="00A07FBD">
              <w:rPr>
                <w:rFonts w:eastAsia="Arial Narrow"/>
                <w:i/>
                <w:iCs/>
                <w:sz w:val="22"/>
                <w:szCs w:val="22"/>
              </w:rPr>
              <w:t>Termín uzávierky</w:t>
            </w:r>
            <w:r w:rsidR="00745905" w:rsidRPr="00A07FBD">
              <w:rPr>
                <w:rFonts w:eastAsia="Arial Narrow"/>
                <w:i/>
                <w:iCs/>
                <w:sz w:val="22"/>
                <w:szCs w:val="22"/>
              </w:rPr>
              <w:t xml:space="preserve"> prihlášok</w:t>
            </w:r>
            <w:r w:rsidR="0070660E">
              <w:rPr>
                <w:rFonts w:eastAsia="Arial Narrow"/>
                <w:i/>
                <w:iCs/>
                <w:sz w:val="22"/>
                <w:szCs w:val="22"/>
              </w:rPr>
              <w:t xml:space="preserve"> je</w:t>
            </w:r>
            <w:r w:rsidR="00745905" w:rsidRPr="00A07FBD">
              <w:rPr>
                <w:rFonts w:eastAsia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F1A56" w:rsidRPr="005018C6">
              <w:rPr>
                <w:rFonts w:eastAsia="Arial Narrow"/>
                <w:b/>
                <w:bCs/>
                <w:i/>
                <w:iCs/>
                <w:sz w:val="22"/>
                <w:szCs w:val="22"/>
              </w:rPr>
              <w:t>30</w:t>
            </w:r>
            <w:r w:rsidR="00DD6424" w:rsidRPr="005018C6">
              <w:rPr>
                <w:rFonts w:eastAsia="Arial Narrow"/>
                <w:b/>
                <w:bCs/>
                <w:i/>
                <w:iCs/>
                <w:sz w:val="22"/>
                <w:szCs w:val="22"/>
              </w:rPr>
              <w:t>.</w:t>
            </w:r>
            <w:r w:rsidR="00711F19" w:rsidRPr="005018C6">
              <w:rPr>
                <w:rFonts w:eastAsia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F1A56" w:rsidRPr="005018C6">
              <w:rPr>
                <w:rFonts w:eastAsia="Arial Narrow"/>
                <w:b/>
                <w:bCs/>
                <w:i/>
                <w:iCs/>
                <w:sz w:val="22"/>
                <w:szCs w:val="22"/>
              </w:rPr>
              <w:t>4</w:t>
            </w:r>
            <w:r w:rsidR="00DD6424" w:rsidRPr="005018C6">
              <w:rPr>
                <w:rFonts w:eastAsia="Arial Narrow"/>
                <w:b/>
                <w:bCs/>
                <w:i/>
                <w:iCs/>
                <w:sz w:val="22"/>
                <w:szCs w:val="22"/>
              </w:rPr>
              <w:t>.</w:t>
            </w:r>
            <w:r w:rsidR="00711F19" w:rsidRPr="005018C6">
              <w:rPr>
                <w:rFonts w:eastAsia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F0DE9" w:rsidRPr="005018C6">
              <w:rPr>
                <w:rFonts w:eastAsia="Arial Narrow"/>
                <w:b/>
                <w:bCs/>
                <w:i/>
                <w:iCs/>
                <w:sz w:val="22"/>
                <w:szCs w:val="22"/>
              </w:rPr>
              <w:t>2021</w:t>
            </w:r>
          </w:p>
        </w:tc>
        <w:tc>
          <w:tcPr>
            <w:tcW w:w="155.70pt" w:type="dxa"/>
            <w:tcBorders>
              <w:top w:val="single" w:sz="1" w:space="0" w:color="000000"/>
              <w:bottom w:val="single" w:sz="1" w:space="0" w:color="000000"/>
              <w:end w:val="single" w:sz="1" w:space="0" w:color="000000"/>
            </w:tcBorders>
            <w:shd w:val="clear" w:color="auto" w:fill="auto"/>
            <w:vAlign w:val="center"/>
          </w:tcPr>
          <w:p w:rsidR="00745905" w:rsidRPr="00A07FBD" w:rsidRDefault="000E7461">
            <w:pPr>
              <w:pStyle w:val="Zkladntext"/>
              <w:autoSpaceDE/>
              <w:jc w:val="center"/>
              <w:rPr>
                <w:sz w:val="22"/>
                <w:szCs w:val="22"/>
              </w:rPr>
            </w:pPr>
            <w:r>
              <w:rPr>
                <w:iCs/>
                <w:caps/>
                <w:noProof/>
                <w:sz w:val="22"/>
                <w:szCs w:val="22"/>
                <w:lang w:eastAsia="sk-SK" w:bidi="ar-SA"/>
              </w:rPr>
              <w:drawing>
                <wp:inline distT="0" distB="0" distL="0" distR="0">
                  <wp:extent cx="1885950" cy="1571625"/>
                  <wp:effectExtent l="0" t="0" r="0" b="0"/>
                  <wp:docPr id="1" name="Obrázok 1" descr="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905" w:rsidRPr="00A07FBD" w:rsidTr="00675542">
        <w:tc>
          <w:tcPr>
            <w:tcW w:w="510.30pt" w:type="dxa"/>
            <w:gridSpan w:val="3"/>
            <w:tcBorders>
              <w:top w:val="single" w:sz="1" w:space="0" w:color="000000"/>
              <w:start w:val="single" w:sz="1" w:space="0" w:color="000000"/>
              <w:bottom w:val="single" w:sz="1" w:space="0" w:color="000000"/>
              <w:end w:val="single" w:sz="1" w:space="0" w:color="000000"/>
            </w:tcBorders>
            <w:shd w:val="clear" w:color="auto" w:fill="E0E0E0"/>
            <w:vAlign w:val="center"/>
          </w:tcPr>
          <w:p w:rsidR="00745905" w:rsidRPr="00420F70" w:rsidRDefault="00814285">
            <w:pPr>
              <w:pStyle w:val="Zkladntext"/>
              <w:autoSpaceDE/>
              <w:spacing w:before="4pt" w:after="4pt"/>
              <w:jc w:val="center"/>
              <w:rPr>
                <w:rFonts w:eastAsia="Arial Narrow"/>
              </w:rPr>
            </w:pPr>
            <w:r w:rsidRPr="00420F70">
              <w:rPr>
                <w:rFonts w:eastAsia="Arial Narrow"/>
                <w:b/>
                <w:bCs/>
                <w:caps/>
              </w:rPr>
              <w:t>Základné údaje o</w:t>
            </w:r>
            <w:r w:rsidR="00BC2EC3">
              <w:rPr>
                <w:rFonts w:eastAsia="Arial Narrow"/>
                <w:b/>
                <w:bCs/>
                <w:caps/>
              </w:rPr>
              <w:t> </w:t>
            </w:r>
            <w:r w:rsidR="00745905" w:rsidRPr="00420F70">
              <w:rPr>
                <w:rFonts w:eastAsia="Arial Narrow"/>
                <w:b/>
                <w:bCs/>
                <w:caps/>
              </w:rPr>
              <w:t>obci</w:t>
            </w:r>
          </w:p>
        </w:tc>
      </w:tr>
      <w:tr w:rsidR="00745905" w:rsidRPr="00A07FBD" w:rsidTr="00675542">
        <w:trPr>
          <w:cantSplit/>
          <w:trHeight w:val="650"/>
        </w:trPr>
        <w:tc>
          <w:tcPr>
            <w:tcW w:w="354.60pt" w:type="dxa"/>
            <w:gridSpan w:val="2"/>
            <w:tcBorders>
              <w:top w:val="single" w:sz="1" w:space="0" w:color="000000"/>
              <w:start w:val="single" w:sz="1" w:space="0" w:color="000000"/>
              <w:bottom w:val="single" w:sz="1" w:space="0" w:color="000000"/>
              <w:end w:val="single" w:sz="1" w:space="0" w:color="000000"/>
            </w:tcBorders>
            <w:shd w:val="clear" w:color="auto" w:fill="auto"/>
            <w:vAlign w:val="center"/>
          </w:tcPr>
          <w:p w:rsidR="00745905" w:rsidRPr="00A07FBD" w:rsidRDefault="00745905">
            <w:pPr>
              <w:pStyle w:val="Zkladntext"/>
              <w:spacing w:before="6pt" w:after="6pt"/>
              <w:rPr>
                <w:rFonts w:eastAsia="Arial Narrow"/>
                <w:sz w:val="22"/>
                <w:szCs w:val="22"/>
              </w:rPr>
            </w:pPr>
            <w:r w:rsidRPr="00A07FBD">
              <w:rPr>
                <w:rFonts w:eastAsia="Arial Narrow"/>
                <w:sz w:val="22"/>
                <w:szCs w:val="22"/>
              </w:rPr>
              <w:t>Názov obce</w:t>
            </w:r>
            <w:r w:rsidR="00834E21" w:rsidRPr="00A07FBD">
              <w:rPr>
                <w:rFonts w:eastAsia="Arial Narrow"/>
                <w:sz w:val="22"/>
                <w:szCs w:val="22"/>
              </w:rPr>
              <w:t>:</w:t>
            </w:r>
          </w:p>
        </w:tc>
        <w:tc>
          <w:tcPr>
            <w:tcW w:w="155.70pt" w:type="dxa"/>
            <w:tcBorders>
              <w:top w:val="single" w:sz="1" w:space="0" w:color="000000"/>
              <w:start w:val="single" w:sz="1" w:space="0" w:color="000000"/>
              <w:bottom w:val="single" w:sz="1" w:space="0" w:color="000000"/>
              <w:end w:val="single" w:sz="1" w:space="0" w:color="000000"/>
            </w:tcBorders>
            <w:shd w:val="clear" w:color="auto" w:fill="auto"/>
            <w:vAlign w:val="center"/>
          </w:tcPr>
          <w:p w:rsidR="00745905" w:rsidRPr="00A07FBD" w:rsidRDefault="00745905">
            <w:pPr>
              <w:pStyle w:val="Zkladntext"/>
              <w:autoSpaceDE/>
              <w:spacing w:before="6pt" w:after="6pt"/>
              <w:rPr>
                <w:rFonts w:eastAsia="Arial Narrow"/>
                <w:sz w:val="22"/>
                <w:szCs w:val="22"/>
              </w:rPr>
            </w:pPr>
            <w:r w:rsidRPr="00A07FBD">
              <w:rPr>
                <w:rFonts w:eastAsia="Arial Narrow"/>
                <w:sz w:val="22"/>
                <w:szCs w:val="22"/>
              </w:rPr>
              <w:t>Kód obce</w:t>
            </w:r>
            <w:r w:rsidR="00834E21" w:rsidRPr="00A07FBD">
              <w:rPr>
                <w:rFonts w:eastAsia="Arial Narrow"/>
                <w:sz w:val="22"/>
                <w:szCs w:val="22"/>
              </w:rPr>
              <w:t>:</w:t>
            </w:r>
          </w:p>
        </w:tc>
      </w:tr>
      <w:tr w:rsidR="00745905" w:rsidRPr="00A07FBD" w:rsidTr="00675542">
        <w:trPr>
          <w:cantSplit/>
          <w:trHeight w:val="547"/>
        </w:trPr>
        <w:tc>
          <w:tcPr>
            <w:tcW w:w="354.60pt" w:type="dxa"/>
            <w:gridSpan w:val="2"/>
            <w:tcBorders>
              <w:top w:val="single" w:sz="1" w:space="0" w:color="000000"/>
              <w:start w:val="single" w:sz="1" w:space="0" w:color="000000"/>
              <w:bottom w:val="single" w:sz="1" w:space="0" w:color="000000"/>
              <w:end w:val="single" w:sz="1" w:space="0" w:color="000000"/>
            </w:tcBorders>
            <w:shd w:val="clear" w:color="auto" w:fill="auto"/>
            <w:vAlign w:val="center"/>
          </w:tcPr>
          <w:p w:rsidR="00745905" w:rsidRPr="00A07FBD" w:rsidRDefault="00745905">
            <w:pPr>
              <w:pStyle w:val="Zkladntext"/>
              <w:rPr>
                <w:rFonts w:eastAsia="Arial Narrow"/>
                <w:sz w:val="22"/>
                <w:szCs w:val="22"/>
              </w:rPr>
            </w:pPr>
            <w:r w:rsidRPr="00A07FBD">
              <w:rPr>
                <w:rFonts w:eastAsia="Arial Narrow"/>
                <w:sz w:val="22"/>
                <w:szCs w:val="22"/>
              </w:rPr>
              <w:t>Okres</w:t>
            </w:r>
            <w:r w:rsidR="00834E21" w:rsidRPr="00A07FBD">
              <w:rPr>
                <w:rFonts w:eastAsia="Arial Narrow"/>
                <w:sz w:val="22"/>
                <w:szCs w:val="22"/>
              </w:rPr>
              <w:t>:</w:t>
            </w:r>
          </w:p>
        </w:tc>
        <w:tc>
          <w:tcPr>
            <w:tcW w:w="155.70pt" w:type="dxa"/>
            <w:tcBorders>
              <w:top w:val="single" w:sz="1" w:space="0" w:color="000000"/>
              <w:start w:val="single" w:sz="1" w:space="0" w:color="000000"/>
              <w:bottom w:val="single" w:sz="1" w:space="0" w:color="000000"/>
              <w:end w:val="single" w:sz="1" w:space="0" w:color="000000"/>
            </w:tcBorders>
            <w:shd w:val="clear" w:color="auto" w:fill="auto"/>
            <w:vAlign w:val="center"/>
          </w:tcPr>
          <w:p w:rsidR="00745905" w:rsidRPr="00A07FBD" w:rsidRDefault="006D3D82">
            <w:pPr>
              <w:pStyle w:val="Zkladntext"/>
              <w:rPr>
                <w:rFonts w:eastAsia="Arial Narrow"/>
                <w:sz w:val="22"/>
                <w:szCs w:val="22"/>
              </w:rPr>
            </w:pPr>
            <w:r w:rsidRPr="00A07FBD">
              <w:rPr>
                <w:rFonts w:eastAsia="Arial Narrow"/>
                <w:sz w:val="22"/>
                <w:szCs w:val="22"/>
              </w:rPr>
              <w:t>Počet</w:t>
            </w:r>
          </w:p>
          <w:p w:rsidR="00745905" w:rsidRPr="00A07FBD" w:rsidRDefault="00745905">
            <w:pPr>
              <w:pStyle w:val="Zkladntext"/>
              <w:autoSpaceDE/>
              <w:rPr>
                <w:rFonts w:eastAsia="Arial Narrow"/>
                <w:sz w:val="22"/>
                <w:szCs w:val="22"/>
              </w:rPr>
            </w:pPr>
            <w:r w:rsidRPr="00A07FBD">
              <w:rPr>
                <w:rFonts w:eastAsia="Arial Narrow"/>
                <w:sz w:val="22"/>
                <w:szCs w:val="22"/>
              </w:rPr>
              <w:t>obyvateľov obce</w:t>
            </w:r>
            <w:r w:rsidR="00834E21" w:rsidRPr="00A07FBD">
              <w:rPr>
                <w:rFonts w:eastAsia="Arial Narrow"/>
                <w:sz w:val="22"/>
                <w:szCs w:val="22"/>
              </w:rPr>
              <w:t>:</w:t>
            </w:r>
          </w:p>
        </w:tc>
      </w:tr>
      <w:tr w:rsidR="00745905" w:rsidRPr="00A07FBD" w:rsidTr="00675542">
        <w:trPr>
          <w:trHeight w:val="555"/>
        </w:trPr>
        <w:tc>
          <w:tcPr>
            <w:tcW w:w="354.60pt" w:type="dxa"/>
            <w:gridSpan w:val="2"/>
            <w:tcBorders>
              <w:top w:val="single" w:sz="1" w:space="0" w:color="000000"/>
              <w:start w:val="single" w:sz="1" w:space="0" w:color="000000"/>
              <w:bottom w:val="single" w:sz="1" w:space="0" w:color="000000"/>
              <w:end w:val="single" w:sz="1" w:space="0" w:color="000000"/>
            </w:tcBorders>
            <w:shd w:val="clear" w:color="auto" w:fill="auto"/>
            <w:vAlign w:val="center"/>
          </w:tcPr>
          <w:p w:rsidR="00745905" w:rsidRPr="00A07FBD" w:rsidRDefault="00745905" w:rsidP="00FA6670">
            <w:pPr>
              <w:pStyle w:val="Zkladntext"/>
              <w:spacing w:before="6pt" w:after="6pt"/>
              <w:rPr>
                <w:rFonts w:eastAsia="Arial Narrow"/>
                <w:sz w:val="22"/>
                <w:szCs w:val="22"/>
              </w:rPr>
            </w:pPr>
            <w:r w:rsidRPr="00A07FBD">
              <w:rPr>
                <w:rFonts w:eastAsia="Arial Narrow"/>
                <w:sz w:val="22"/>
                <w:szCs w:val="22"/>
              </w:rPr>
              <w:t>Kraj</w:t>
            </w:r>
            <w:r w:rsidR="00834E21" w:rsidRPr="00A07FBD">
              <w:rPr>
                <w:rFonts w:eastAsia="Arial Narrow"/>
                <w:sz w:val="22"/>
                <w:szCs w:val="22"/>
              </w:rPr>
              <w:t>:</w:t>
            </w:r>
          </w:p>
        </w:tc>
        <w:tc>
          <w:tcPr>
            <w:tcW w:w="155.70pt" w:type="dxa"/>
            <w:tcBorders>
              <w:top w:val="single" w:sz="1" w:space="0" w:color="000000"/>
              <w:start w:val="single" w:sz="1" w:space="0" w:color="000000"/>
              <w:bottom w:val="single" w:sz="1" w:space="0" w:color="000000"/>
              <w:end w:val="single" w:sz="1" w:space="0" w:color="000000"/>
            </w:tcBorders>
            <w:shd w:val="clear" w:color="auto" w:fill="auto"/>
            <w:vAlign w:val="center"/>
          </w:tcPr>
          <w:p w:rsidR="00745905" w:rsidRPr="00A07FBD" w:rsidRDefault="00745905">
            <w:pPr>
              <w:pStyle w:val="Zkladntext"/>
              <w:autoSpaceDE/>
              <w:spacing w:before="6pt" w:after="6pt"/>
              <w:rPr>
                <w:rFonts w:eastAsia="Arial Narrow"/>
                <w:kern w:val="24"/>
                <w:sz w:val="22"/>
                <w:szCs w:val="22"/>
              </w:rPr>
            </w:pPr>
            <w:r w:rsidRPr="00A07FBD">
              <w:rPr>
                <w:rFonts w:eastAsia="Arial Narrow"/>
                <w:sz w:val="22"/>
                <w:szCs w:val="22"/>
              </w:rPr>
              <w:t>Rozloha katastra v</w:t>
            </w:r>
            <w:r w:rsidR="00C034DC" w:rsidRPr="00A07FBD">
              <w:rPr>
                <w:rFonts w:eastAsia="Arial Narrow"/>
                <w:sz w:val="22"/>
                <w:szCs w:val="22"/>
              </w:rPr>
              <w:t> </w:t>
            </w:r>
            <w:r w:rsidRPr="00A07FBD">
              <w:rPr>
                <w:rFonts w:eastAsia="Arial Narrow"/>
                <w:color w:val="auto"/>
                <w:sz w:val="22"/>
                <w:szCs w:val="22"/>
              </w:rPr>
              <w:t>km</w:t>
            </w:r>
            <w:r w:rsidR="00C034DC" w:rsidRPr="00A07FBD">
              <w:rPr>
                <w:rFonts w:eastAsia="Arial Narrow"/>
                <w:color w:val="auto"/>
                <w:kern w:val="24"/>
                <w:sz w:val="22"/>
                <w:szCs w:val="22"/>
                <w:vertAlign w:val="superscript"/>
              </w:rPr>
              <w:t>2</w:t>
            </w:r>
            <w:r w:rsidR="00834E21" w:rsidRPr="00A07FBD">
              <w:rPr>
                <w:rFonts w:eastAsia="Arial Narrow"/>
                <w:color w:val="auto"/>
                <w:kern w:val="24"/>
                <w:sz w:val="22"/>
                <w:szCs w:val="22"/>
              </w:rPr>
              <w:t>:</w:t>
            </w:r>
          </w:p>
        </w:tc>
      </w:tr>
      <w:tr w:rsidR="00745905" w:rsidRPr="00A07FBD" w:rsidTr="00675542">
        <w:trPr>
          <w:trHeight w:val="691"/>
        </w:trPr>
        <w:tc>
          <w:tcPr>
            <w:tcW w:w="510.30pt" w:type="dxa"/>
            <w:gridSpan w:val="3"/>
            <w:tcBorders>
              <w:top w:val="single" w:sz="1" w:space="0" w:color="000000"/>
              <w:start w:val="single" w:sz="1" w:space="0" w:color="000000"/>
              <w:bottom w:val="single" w:sz="1" w:space="0" w:color="000000"/>
              <w:end w:val="single" w:sz="1" w:space="0" w:color="000000"/>
            </w:tcBorders>
            <w:shd w:val="clear" w:color="auto" w:fill="auto"/>
            <w:vAlign w:val="center"/>
          </w:tcPr>
          <w:p w:rsidR="00745905" w:rsidRPr="00A07FBD" w:rsidRDefault="00655443" w:rsidP="007D64D0">
            <w:pPr>
              <w:pStyle w:val="Zkladntext"/>
              <w:autoSpaceDE/>
              <w:spacing w:before="6pt" w:after="6pt"/>
              <w:rPr>
                <w:rFonts w:eastAsia="Arial Narrow"/>
                <w:sz w:val="22"/>
                <w:szCs w:val="22"/>
              </w:rPr>
            </w:pPr>
            <w:r w:rsidRPr="00A07FBD">
              <w:rPr>
                <w:rFonts w:eastAsia="Arial Narrow"/>
                <w:sz w:val="22"/>
                <w:szCs w:val="22"/>
              </w:rPr>
              <w:t>Titul, m</w:t>
            </w:r>
            <w:r w:rsidR="0034485F" w:rsidRPr="00A07FBD">
              <w:rPr>
                <w:rFonts w:eastAsia="Arial Narrow"/>
                <w:sz w:val="22"/>
                <w:szCs w:val="22"/>
              </w:rPr>
              <w:t>eno</w:t>
            </w:r>
            <w:r w:rsidR="001016B5">
              <w:rPr>
                <w:rFonts w:eastAsia="Arial Narrow"/>
                <w:sz w:val="22"/>
                <w:szCs w:val="22"/>
              </w:rPr>
              <w:t xml:space="preserve"> a </w:t>
            </w:r>
            <w:r w:rsidRPr="00A07FBD">
              <w:rPr>
                <w:rFonts w:eastAsia="Arial Narrow"/>
                <w:sz w:val="22"/>
                <w:szCs w:val="22"/>
              </w:rPr>
              <w:t xml:space="preserve">priezvisko </w:t>
            </w:r>
            <w:r w:rsidR="007D64D0">
              <w:rPr>
                <w:rFonts w:eastAsia="Arial Narrow"/>
                <w:sz w:val="22"/>
                <w:szCs w:val="22"/>
              </w:rPr>
              <w:t>starostu</w:t>
            </w:r>
            <w:r w:rsidR="00381E43">
              <w:rPr>
                <w:rFonts w:eastAsia="Arial Narrow"/>
                <w:sz w:val="22"/>
                <w:szCs w:val="22"/>
              </w:rPr>
              <w:t>/starostky</w:t>
            </w:r>
            <w:r w:rsidR="00745905" w:rsidRPr="00A07FBD">
              <w:rPr>
                <w:rFonts w:eastAsia="Arial Narrow"/>
                <w:sz w:val="22"/>
                <w:szCs w:val="22"/>
              </w:rPr>
              <w:t xml:space="preserve"> obce</w:t>
            </w:r>
            <w:r w:rsidR="00834E21" w:rsidRPr="00A07FBD">
              <w:rPr>
                <w:rFonts w:eastAsia="Arial Narrow"/>
                <w:sz w:val="22"/>
                <w:szCs w:val="22"/>
              </w:rPr>
              <w:t>:</w:t>
            </w:r>
          </w:p>
        </w:tc>
      </w:tr>
      <w:tr w:rsidR="00745905" w:rsidRPr="00A07FBD" w:rsidTr="00675542">
        <w:trPr>
          <w:trHeight w:val="495"/>
        </w:trPr>
        <w:tc>
          <w:tcPr>
            <w:tcW w:w="297.70pt" w:type="dxa"/>
            <w:tcBorders>
              <w:top w:val="single" w:sz="1" w:space="0" w:color="000000"/>
              <w:start w:val="single" w:sz="1" w:space="0" w:color="000000"/>
              <w:end w:val="single" w:sz="1" w:space="0" w:color="000000"/>
            </w:tcBorders>
            <w:shd w:val="clear" w:color="auto" w:fill="auto"/>
            <w:vAlign w:val="center"/>
          </w:tcPr>
          <w:p w:rsidR="00745905" w:rsidRPr="00A07FBD" w:rsidRDefault="00FA3815" w:rsidP="00FA6670">
            <w:pPr>
              <w:pStyle w:val="Zkladntext"/>
              <w:spacing w:before="6pt" w:after="6pt"/>
              <w:rPr>
                <w:rFonts w:eastAsia="Arial Narrow"/>
                <w:sz w:val="22"/>
                <w:szCs w:val="22"/>
              </w:rPr>
            </w:pPr>
            <w:r w:rsidRPr="00A07FBD">
              <w:rPr>
                <w:rFonts w:eastAsia="Arial Narrow"/>
                <w:sz w:val="22"/>
                <w:szCs w:val="22"/>
              </w:rPr>
              <w:t>Adresa obce (ulica, popisné číslo, PSČ</w:t>
            </w:r>
            <w:r w:rsidR="00745905" w:rsidRPr="00A07FBD">
              <w:rPr>
                <w:rFonts w:eastAsia="Arial Narrow"/>
                <w:sz w:val="22"/>
                <w:szCs w:val="22"/>
              </w:rPr>
              <w:t>)</w:t>
            </w:r>
            <w:r w:rsidR="00834E21" w:rsidRPr="00A07FBD">
              <w:rPr>
                <w:rFonts w:eastAsia="Arial Narrow"/>
                <w:sz w:val="22"/>
                <w:szCs w:val="22"/>
              </w:rPr>
              <w:t>:</w:t>
            </w:r>
          </w:p>
        </w:tc>
        <w:tc>
          <w:tcPr>
            <w:tcW w:w="212.60pt" w:type="dxa"/>
            <w:gridSpan w:val="2"/>
            <w:tcBorders>
              <w:top w:val="single" w:sz="1" w:space="0" w:color="000000"/>
              <w:start w:val="single" w:sz="1" w:space="0" w:color="000000"/>
              <w:end w:val="single" w:sz="1" w:space="0" w:color="000000"/>
            </w:tcBorders>
            <w:shd w:val="clear" w:color="auto" w:fill="auto"/>
            <w:vAlign w:val="center"/>
          </w:tcPr>
          <w:p w:rsidR="00F61C2C" w:rsidRPr="00A07FBD" w:rsidRDefault="00745905" w:rsidP="00553EB4">
            <w:pPr>
              <w:pStyle w:val="Zkladntext"/>
              <w:autoSpaceDE/>
              <w:spacing w:before="6pt" w:after="6pt"/>
              <w:rPr>
                <w:rFonts w:eastAsia="Arial Narrow"/>
                <w:sz w:val="22"/>
                <w:szCs w:val="22"/>
              </w:rPr>
            </w:pPr>
            <w:r w:rsidRPr="00A07FBD">
              <w:rPr>
                <w:rFonts w:eastAsia="Arial Narrow"/>
                <w:sz w:val="22"/>
                <w:szCs w:val="22"/>
              </w:rPr>
              <w:t>Telefón</w:t>
            </w:r>
            <w:r w:rsidR="00131965">
              <w:rPr>
                <w:rFonts w:eastAsia="Arial Narrow"/>
                <w:sz w:val="22"/>
                <w:szCs w:val="22"/>
              </w:rPr>
              <w:t xml:space="preserve"> </w:t>
            </w:r>
            <w:r w:rsidR="00553EB4">
              <w:rPr>
                <w:rFonts w:eastAsia="Arial Narrow"/>
                <w:sz w:val="22"/>
                <w:szCs w:val="22"/>
              </w:rPr>
              <w:t>(mob.)</w:t>
            </w:r>
            <w:r w:rsidR="00834E21" w:rsidRPr="00A07FBD">
              <w:rPr>
                <w:rFonts w:eastAsia="Arial Narrow"/>
                <w:sz w:val="22"/>
                <w:szCs w:val="22"/>
              </w:rPr>
              <w:t>:</w:t>
            </w:r>
          </w:p>
        </w:tc>
      </w:tr>
      <w:tr w:rsidR="00745905" w:rsidRPr="00A07FBD" w:rsidTr="00675542">
        <w:trPr>
          <w:trHeight w:val="495"/>
        </w:trPr>
        <w:tc>
          <w:tcPr>
            <w:tcW w:w="297.70pt" w:type="dxa"/>
            <w:tcBorders>
              <w:start w:val="single" w:sz="1" w:space="0" w:color="000000"/>
              <w:end w:val="single" w:sz="1" w:space="0" w:color="000000"/>
            </w:tcBorders>
            <w:shd w:val="clear" w:color="auto" w:fill="auto"/>
          </w:tcPr>
          <w:p w:rsidR="00745905" w:rsidRPr="00A07FBD" w:rsidRDefault="00745905" w:rsidP="00FA6670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12.60pt" w:type="dxa"/>
            <w:gridSpan w:val="2"/>
            <w:tcBorders>
              <w:top w:val="single" w:sz="1" w:space="0" w:color="000000"/>
              <w:start w:val="single" w:sz="1" w:space="0" w:color="000000"/>
              <w:end w:val="single" w:sz="1" w:space="0" w:color="000000"/>
            </w:tcBorders>
            <w:shd w:val="clear" w:color="auto" w:fill="auto"/>
          </w:tcPr>
          <w:p w:rsidR="00745905" w:rsidRPr="00A07FBD" w:rsidRDefault="00553EB4">
            <w:pPr>
              <w:pStyle w:val="Zkladntext"/>
              <w:autoSpaceDE/>
              <w:spacing w:before="6pt" w:after="6pt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Telefón (pev. linka)</w:t>
            </w:r>
            <w:r w:rsidR="00834E21" w:rsidRPr="00A07FBD">
              <w:rPr>
                <w:rFonts w:eastAsia="Arial Narrow"/>
                <w:sz w:val="22"/>
                <w:szCs w:val="22"/>
              </w:rPr>
              <w:t>:</w:t>
            </w:r>
          </w:p>
        </w:tc>
      </w:tr>
      <w:tr w:rsidR="00745905" w:rsidRPr="00A07FBD" w:rsidTr="00675542">
        <w:trPr>
          <w:trHeight w:val="495"/>
        </w:trPr>
        <w:tc>
          <w:tcPr>
            <w:tcW w:w="297.70pt" w:type="dxa"/>
            <w:tcBorders>
              <w:top w:val="single" w:sz="1" w:space="0" w:color="000000"/>
              <w:start w:val="single" w:sz="1" w:space="0" w:color="000000"/>
              <w:bottom w:val="single" w:sz="1" w:space="0" w:color="000000"/>
              <w:end w:val="single" w:sz="1" w:space="0" w:color="000000"/>
            </w:tcBorders>
            <w:shd w:val="clear" w:color="auto" w:fill="auto"/>
            <w:vAlign w:val="center"/>
          </w:tcPr>
          <w:p w:rsidR="00745905" w:rsidRPr="00A07FBD" w:rsidRDefault="00745905">
            <w:pPr>
              <w:pStyle w:val="Zkladntext"/>
              <w:spacing w:before="6pt" w:after="6pt"/>
              <w:rPr>
                <w:rFonts w:eastAsia="Arial Narrow"/>
                <w:sz w:val="22"/>
                <w:szCs w:val="22"/>
              </w:rPr>
            </w:pPr>
            <w:r w:rsidRPr="00A07FBD">
              <w:rPr>
                <w:rFonts w:eastAsia="Arial Narrow"/>
                <w:sz w:val="22"/>
                <w:szCs w:val="22"/>
              </w:rPr>
              <w:t>IČO obce</w:t>
            </w:r>
            <w:r w:rsidR="00834E21" w:rsidRPr="00A07FBD">
              <w:rPr>
                <w:rFonts w:eastAsia="Arial Narrow"/>
                <w:sz w:val="22"/>
                <w:szCs w:val="22"/>
              </w:rPr>
              <w:t>:</w:t>
            </w:r>
          </w:p>
        </w:tc>
        <w:tc>
          <w:tcPr>
            <w:tcW w:w="212.60pt" w:type="dxa"/>
            <w:gridSpan w:val="2"/>
            <w:tcBorders>
              <w:top w:val="single" w:sz="1" w:space="0" w:color="000000"/>
              <w:start w:val="single" w:sz="1" w:space="0" w:color="000000"/>
              <w:bottom w:val="single" w:sz="1" w:space="0" w:color="000000"/>
              <w:end w:val="single" w:sz="1" w:space="0" w:color="000000"/>
            </w:tcBorders>
            <w:shd w:val="clear" w:color="auto" w:fill="auto"/>
            <w:vAlign w:val="center"/>
          </w:tcPr>
          <w:p w:rsidR="00745905" w:rsidRPr="00A07FBD" w:rsidRDefault="00C034DC">
            <w:pPr>
              <w:pStyle w:val="Zkladntext"/>
              <w:autoSpaceDE/>
              <w:spacing w:before="6pt" w:after="6pt"/>
              <w:rPr>
                <w:rFonts w:eastAsia="Arial Narrow"/>
                <w:sz w:val="22"/>
                <w:szCs w:val="22"/>
              </w:rPr>
            </w:pPr>
            <w:r w:rsidRPr="00A07FBD">
              <w:rPr>
                <w:rFonts w:eastAsia="Arial Narrow"/>
                <w:sz w:val="22"/>
                <w:szCs w:val="22"/>
              </w:rPr>
              <w:t>E</w:t>
            </w:r>
            <w:r w:rsidR="00745905" w:rsidRPr="00A07FBD">
              <w:rPr>
                <w:rFonts w:eastAsia="Arial Narrow"/>
                <w:sz w:val="22"/>
                <w:szCs w:val="22"/>
              </w:rPr>
              <w:t>-mail</w:t>
            </w:r>
            <w:r w:rsidR="00834E21" w:rsidRPr="00A07FBD">
              <w:rPr>
                <w:rFonts w:eastAsia="Arial Narrow"/>
                <w:sz w:val="22"/>
                <w:szCs w:val="22"/>
              </w:rPr>
              <w:t>:</w:t>
            </w:r>
          </w:p>
        </w:tc>
      </w:tr>
      <w:tr w:rsidR="00745905" w:rsidRPr="00A07FBD" w:rsidTr="00675542">
        <w:trPr>
          <w:cantSplit/>
          <w:trHeight w:val="495"/>
        </w:trPr>
        <w:tc>
          <w:tcPr>
            <w:tcW w:w="510.30pt" w:type="dxa"/>
            <w:gridSpan w:val="3"/>
            <w:tcBorders>
              <w:top w:val="single" w:sz="1" w:space="0" w:color="000000"/>
              <w:start w:val="single" w:sz="1" w:space="0" w:color="000000"/>
              <w:bottom w:val="single" w:sz="1" w:space="0" w:color="000000"/>
              <w:end w:val="single" w:sz="1" w:space="0" w:color="000000"/>
            </w:tcBorders>
            <w:shd w:val="clear" w:color="auto" w:fill="auto"/>
            <w:vAlign w:val="center"/>
          </w:tcPr>
          <w:p w:rsidR="00745905" w:rsidRPr="00A07FBD" w:rsidRDefault="00C034DC">
            <w:pPr>
              <w:pStyle w:val="Zkladntext"/>
              <w:autoSpaceDE/>
              <w:spacing w:before="6pt" w:after="6pt"/>
              <w:rPr>
                <w:rFonts w:eastAsia="Arial Narrow"/>
                <w:sz w:val="22"/>
                <w:szCs w:val="22"/>
              </w:rPr>
            </w:pPr>
            <w:r w:rsidRPr="00A07FBD">
              <w:rPr>
                <w:rFonts w:eastAsia="Arial Narrow"/>
                <w:sz w:val="22"/>
                <w:szCs w:val="22"/>
              </w:rPr>
              <w:t>Web</w:t>
            </w:r>
            <w:r w:rsidR="00745905" w:rsidRPr="00A07FBD">
              <w:rPr>
                <w:rFonts w:eastAsia="Arial Narrow"/>
                <w:sz w:val="22"/>
                <w:szCs w:val="22"/>
              </w:rPr>
              <w:t xml:space="preserve"> stránky obce</w:t>
            </w:r>
            <w:r w:rsidR="00834E21" w:rsidRPr="00A07FBD">
              <w:rPr>
                <w:rFonts w:eastAsia="Arial Narrow"/>
                <w:sz w:val="22"/>
                <w:szCs w:val="22"/>
              </w:rPr>
              <w:t>:</w:t>
            </w:r>
          </w:p>
        </w:tc>
      </w:tr>
    </w:tbl>
    <w:p w:rsidR="00D75CF6" w:rsidRDefault="00D75CF6" w:rsidP="00F223ED">
      <w:pPr>
        <w:pStyle w:val="Zkladntext"/>
        <w:tabs>
          <w:tab w:val="start" w:pos="63.80pt"/>
        </w:tabs>
        <w:spacing w:before="6pt"/>
        <w:rPr>
          <w:rFonts w:eastAsia="Arial Narrow"/>
          <w:b/>
          <w:bCs/>
          <w:i/>
          <w:iCs/>
          <w:sz w:val="22"/>
          <w:szCs w:val="22"/>
        </w:rPr>
      </w:pPr>
    </w:p>
    <w:p w:rsidR="00D75CF6" w:rsidRDefault="00D75CF6" w:rsidP="00F223ED">
      <w:pPr>
        <w:pStyle w:val="Zkladntext"/>
        <w:tabs>
          <w:tab w:val="start" w:pos="63.80pt"/>
        </w:tabs>
        <w:spacing w:before="6pt"/>
        <w:rPr>
          <w:rFonts w:eastAsia="Arial Narrow"/>
          <w:b/>
          <w:bCs/>
          <w:iCs/>
          <w:sz w:val="22"/>
          <w:szCs w:val="22"/>
        </w:rPr>
      </w:pPr>
      <w:r>
        <w:rPr>
          <w:rFonts w:eastAsia="Arial Narrow"/>
          <w:b/>
          <w:bCs/>
          <w:iCs/>
          <w:sz w:val="22"/>
          <w:szCs w:val="22"/>
        </w:rPr>
        <w:t xml:space="preserve">PRÍLOHY PRIHLÁŠKY </w:t>
      </w:r>
    </w:p>
    <w:p w:rsidR="0093464D" w:rsidRDefault="0093464D" w:rsidP="00F223ED">
      <w:pPr>
        <w:pStyle w:val="Zkladntext"/>
        <w:tabs>
          <w:tab w:val="start" w:pos="63.80pt"/>
        </w:tabs>
        <w:spacing w:before="6pt"/>
        <w:rPr>
          <w:rFonts w:eastAsia="Arial Narrow"/>
          <w:b/>
          <w:bCs/>
          <w:iCs/>
          <w:sz w:val="22"/>
          <w:szCs w:val="22"/>
        </w:rPr>
      </w:pPr>
    </w:p>
    <w:p w:rsidR="00D75CF6" w:rsidRPr="00D75CF6" w:rsidRDefault="00D75CF6" w:rsidP="00D75CF6">
      <w:pPr>
        <w:pStyle w:val="Zkladntext"/>
        <w:numPr>
          <w:ilvl w:val="0"/>
          <w:numId w:val="5"/>
        </w:numPr>
        <w:tabs>
          <w:tab w:val="start" w:pos="42.55pt"/>
        </w:tabs>
        <w:spacing w:before="6pt"/>
        <w:rPr>
          <w:rFonts w:eastAsia="Arial Narrow"/>
          <w:bCs/>
          <w:i/>
          <w:iCs/>
          <w:sz w:val="22"/>
          <w:szCs w:val="22"/>
        </w:rPr>
      </w:pPr>
      <w:r w:rsidRPr="00D75CF6">
        <w:rPr>
          <w:rFonts w:eastAsia="Arial Narrow"/>
          <w:bCs/>
          <w:i/>
          <w:iCs/>
          <w:sz w:val="22"/>
          <w:szCs w:val="22"/>
        </w:rPr>
        <w:t>Formulár oblasti hodnotenia</w:t>
      </w:r>
      <w:r w:rsidR="00BC2EC3">
        <w:rPr>
          <w:rFonts w:eastAsia="Arial Narrow"/>
          <w:bCs/>
          <w:i/>
          <w:iCs/>
          <w:sz w:val="22"/>
          <w:szCs w:val="22"/>
        </w:rPr>
        <w:t xml:space="preserve"> </w:t>
      </w:r>
      <w:r w:rsidR="00BC2EC3" w:rsidRPr="00BC2EC3">
        <w:rPr>
          <w:rFonts w:eastAsia="Arial Narrow"/>
          <w:bCs/>
          <w:i/>
          <w:iCs/>
          <w:sz w:val="22"/>
          <w:szCs w:val="22"/>
          <w:vertAlign w:val="superscript"/>
        </w:rPr>
        <w:t>(1)</w:t>
      </w:r>
      <w:r w:rsidR="00BC2EC3" w:rsidRPr="00BC2EC3">
        <w:rPr>
          <w:rFonts w:eastAsia="Arial Narrow"/>
          <w:bCs/>
          <w:i/>
          <w:iCs/>
          <w:sz w:val="22"/>
          <w:szCs w:val="22"/>
        </w:rPr>
        <w:t>*</w:t>
      </w:r>
    </w:p>
    <w:p w:rsidR="00D75CF6" w:rsidRPr="00D75CF6" w:rsidRDefault="00D75CF6" w:rsidP="00D75CF6">
      <w:pPr>
        <w:pStyle w:val="Zkladntext"/>
        <w:numPr>
          <w:ilvl w:val="0"/>
          <w:numId w:val="5"/>
        </w:numPr>
        <w:tabs>
          <w:tab w:val="start" w:pos="42.55pt"/>
        </w:tabs>
        <w:spacing w:before="6pt"/>
        <w:rPr>
          <w:rFonts w:eastAsia="Arial Narrow"/>
          <w:bCs/>
          <w:i/>
          <w:iCs/>
          <w:sz w:val="22"/>
          <w:szCs w:val="22"/>
        </w:rPr>
      </w:pPr>
      <w:r w:rsidRPr="00D75CF6">
        <w:rPr>
          <w:rFonts w:eastAsia="Arial Narrow"/>
          <w:bCs/>
          <w:i/>
          <w:iCs/>
          <w:sz w:val="22"/>
          <w:szCs w:val="22"/>
        </w:rPr>
        <w:t>Elektronická prihláška a formulár hodnotenia (CD)</w:t>
      </w:r>
      <w:r w:rsidR="00BC2EC3">
        <w:rPr>
          <w:rFonts w:eastAsia="Arial Narrow"/>
          <w:bCs/>
          <w:i/>
          <w:iCs/>
          <w:sz w:val="22"/>
          <w:szCs w:val="22"/>
        </w:rPr>
        <w:t xml:space="preserve"> </w:t>
      </w:r>
      <w:r w:rsidR="00BC2EC3" w:rsidRPr="00BC2EC3">
        <w:rPr>
          <w:rFonts w:eastAsia="Arial Narrow"/>
          <w:bCs/>
          <w:i/>
          <w:iCs/>
          <w:sz w:val="22"/>
          <w:szCs w:val="22"/>
          <w:vertAlign w:val="superscript"/>
        </w:rPr>
        <w:t>(1)</w:t>
      </w:r>
      <w:r w:rsidR="00BC2EC3">
        <w:rPr>
          <w:rFonts w:eastAsia="Arial Narrow"/>
          <w:bCs/>
          <w:i/>
          <w:iCs/>
          <w:sz w:val="22"/>
          <w:szCs w:val="22"/>
          <w:vertAlign w:val="superscript"/>
        </w:rPr>
        <w:t xml:space="preserve"> </w:t>
      </w:r>
      <w:r w:rsidR="00BC2EC3" w:rsidRPr="00BC2EC3">
        <w:rPr>
          <w:rFonts w:eastAsia="Arial Narrow"/>
          <w:bCs/>
          <w:i/>
          <w:iCs/>
          <w:sz w:val="22"/>
          <w:szCs w:val="22"/>
        </w:rPr>
        <w:t>*</w:t>
      </w:r>
    </w:p>
    <w:p w:rsidR="00D75CF6" w:rsidRPr="00D75CF6" w:rsidRDefault="00D75CF6" w:rsidP="00D75CF6">
      <w:pPr>
        <w:pStyle w:val="Zkladntext"/>
        <w:numPr>
          <w:ilvl w:val="0"/>
          <w:numId w:val="5"/>
        </w:numPr>
        <w:tabs>
          <w:tab w:val="start" w:pos="42.55pt"/>
        </w:tabs>
        <w:spacing w:before="6pt"/>
        <w:rPr>
          <w:rFonts w:eastAsia="Arial Narrow"/>
          <w:bCs/>
          <w:i/>
          <w:iCs/>
          <w:sz w:val="22"/>
          <w:szCs w:val="22"/>
        </w:rPr>
      </w:pPr>
      <w:r w:rsidRPr="00D75CF6">
        <w:rPr>
          <w:rFonts w:eastAsia="Arial Narrow"/>
          <w:bCs/>
          <w:i/>
          <w:iCs/>
          <w:sz w:val="22"/>
          <w:szCs w:val="22"/>
        </w:rPr>
        <w:t>Fotodokumentácia</w:t>
      </w:r>
      <w:r w:rsidR="00BC2EC3">
        <w:rPr>
          <w:rFonts w:eastAsia="Arial Narrow"/>
          <w:bCs/>
          <w:i/>
          <w:iCs/>
          <w:sz w:val="22"/>
          <w:szCs w:val="22"/>
        </w:rPr>
        <w:t xml:space="preserve"> </w:t>
      </w:r>
      <w:r w:rsidR="00BC2EC3" w:rsidRPr="00BC2EC3">
        <w:rPr>
          <w:rFonts w:eastAsia="Arial Narrow"/>
          <w:bCs/>
          <w:i/>
          <w:iCs/>
          <w:sz w:val="22"/>
          <w:szCs w:val="22"/>
        </w:rPr>
        <w:t>*</w:t>
      </w:r>
    </w:p>
    <w:p w:rsidR="00D75CF6" w:rsidRPr="00D75CF6" w:rsidRDefault="00D75CF6" w:rsidP="00D75CF6">
      <w:pPr>
        <w:pStyle w:val="Zkladntext"/>
        <w:numPr>
          <w:ilvl w:val="0"/>
          <w:numId w:val="5"/>
        </w:numPr>
        <w:tabs>
          <w:tab w:val="start" w:pos="42.55pt"/>
        </w:tabs>
        <w:spacing w:before="6pt"/>
        <w:ind w:start="28.35pt" w:hanging="14.15pt"/>
        <w:rPr>
          <w:rFonts w:eastAsia="Arial Narrow"/>
          <w:bCs/>
          <w:i/>
          <w:iCs/>
          <w:sz w:val="22"/>
          <w:szCs w:val="22"/>
        </w:rPr>
      </w:pPr>
      <w:r w:rsidRPr="00D75CF6">
        <w:rPr>
          <w:rFonts w:eastAsia="Arial Narrow"/>
          <w:bCs/>
          <w:i/>
          <w:iCs/>
          <w:sz w:val="22"/>
          <w:szCs w:val="22"/>
        </w:rPr>
        <w:t>Podporné prílohy (propagačné materiály vydané obcou)</w:t>
      </w:r>
      <w:r w:rsidR="00BC2EC3">
        <w:rPr>
          <w:rFonts w:eastAsia="Arial Narrow"/>
          <w:bCs/>
          <w:i/>
          <w:iCs/>
          <w:sz w:val="22"/>
          <w:szCs w:val="22"/>
        </w:rPr>
        <w:t xml:space="preserve"> *</w:t>
      </w:r>
    </w:p>
    <w:p w:rsidR="00D75CF6" w:rsidRDefault="00D75CF6" w:rsidP="00F223ED">
      <w:pPr>
        <w:pStyle w:val="Zkladntext"/>
        <w:tabs>
          <w:tab w:val="start" w:pos="63.80pt"/>
        </w:tabs>
        <w:spacing w:before="6pt"/>
        <w:rPr>
          <w:rFonts w:eastAsia="Arial Narrow"/>
          <w:b/>
          <w:bCs/>
          <w:i/>
          <w:iCs/>
          <w:sz w:val="22"/>
          <w:szCs w:val="22"/>
        </w:rPr>
      </w:pPr>
    </w:p>
    <w:p w:rsidR="004E71B4" w:rsidRDefault="004E71B4" w:rsidP="00F223ED">
      <w:pPr>
        <w:pStyle w:val="Zkladntext"/>
        <w:tabs>
          <w:tab w:val="start" w:pos="63.80pt"/>
        </w:tabs>
        <w:spacing w:before="6pt"/>
        <w:rPr>
          <w:rFonts w:eastAsia="Arial Narrow"/>
          <w:bCs/>
          <w:i/>
          <w:iCs/>
          <w:sz w:val="22"/>
          <w:szCs w:val="22"/>
        </w:rPr>
      </w:pPr>
      <w:r w:rsidRPr="00BC2EC3">
        <w:rPr>
          <w:rFonts w:eastAsia="Arial Narrow"/>
          <w:bCs/>
          <w:i/>
          <w:iCs/>
          <w:sz w:val="22"/>
          <w:szCs w:val="22"/>
          <w:vertAlign w:val="superscript"/>
        </w:rPr>
        <w:t>(1)</w:t>
      </w:r>
      <w:r>
        <w:rPr>
          <w:rFonts w:eastAsia="Arial Narrow"/>
          <w:bCs/>
          <w:i/>
          <w:iCs/>
          <w:sz w:val="22"/>
          <w:szCs w:val="22"/>
        </w:rPr>
        <w:t xml:space="preserve"> povinné údaje</w:t>
      </w:r>
    </w:p>
    <w:p w:rsidR="004E71B4" w:rsidRDefault="004E71B4" w:rsidP="00F223ED">
      <w:pPr>
        <w:pStyle w:val="Zkladntext"/>
        <w:tabs>
          <w:tab w:val="start" w:pos="63.80pt"/>
        </w:tabs>
        <w:spacing w:before="6pt"/>
        <w:rPr>
          <w:rFonts w:eastAsia="Arial Narrow"/>
          <w:bCs/>
          <w:i/>
          <w:iCs/>
          <w:sz w:val="22"/>
          <w:szCs w:val="22"/>
        </w:rPr>
      </w:pPr>
      <w:r>
        <w:rPr>
          <w:rFonts w:eastAsia="Arial Narrow"/>
          <w:bCs/>
          <w:i/>
          <w:iCs/>
          <w:sz w:val="22"/>
          <w:szCs w:val="22"/>
        </w:rPr>
        <w:t>* súv</w:t>
      </w:r>
      <w:r w:rsidR="00244082">
        <w:rPr>
          <w:rFonts w:eastAsia="Arial Narrow"/>
          <w:bCs/>
          <w:i/>
          <w:iCs/>
          <w:sz w:val="22"/>
          <w:szCs w:val="22"/>
        </w:rPr>
        <w:t>isiace položky vyznačte krížik</w:t>
      </w:r>
      <w:r>
        <w:rPr>
          <w:rFonts w:eastAsia="Arial Narrow"/>
          <w:bCs/>
          <w:i/>
          <w:iCs/>
          <w:sz w:val="22"/>
          <w:szCs w:val="22"/>
        </w:rPr>
        <w:t xml:space="preserve">om </w:t>
      </w:r>
    </w:p>
    <w:p w:rsidR="004E71B4" w:rsidRDefault="004E71B4" w:rsidP="00F223ED">
      <w:pPr>
        <w:pStyle w:val="Zkladntext"/>
        <w:tabs>
          <w:tab w:val="start" w:pos="63.80pt"/>
        </w:tabs>
        <w:spacing w:before="6pt"/>
        <w:rPr>
          <w:rFonts w:eastAsia="Arial Narrow"/>
          <w:b/>
          <w:bCs/>
          <w:i/>
          <w:iCs/>
          <w:sz w:val="22"/>
          <w:szCs w:val="22"/>
        </w:rPr>
      </w:pPr>
    </w:p>
    <w:p w:rsidR="00675542" w:rsidRDefault="00675542" w:rsidP="00F223ED">
      <w:pPr>
        <w:pStyle w:val="Zkladntext"/>
        <w:tabs>
          <w:tab w:val="start" w:pos="63.80pt"/>
        </w:tabs>
        <w:spacing w:before="6pt"/>
        <w:rPr>
          <w:rFonts w:eastAsia="Arial Narrow"/>
          <w:b/>
          <w:bCs/>
          <w:i/>
          <w:iCs/>
          <w:sz w:val="22"/>
          <w:szCs w:val="22"/>
        </w:rPr>
      </w:pPr>
    </w:p>
    <w:p w:rsidR="00675542" w:rsidRPr="004E71B4" w:rsidRDefault="00675542" w:rsidP="00F223ED">
      <w:pPr>
        <w:pStyle w:val="Zkladntext"/>
        <w:tabs>
          <w:tab w:val="start" w:pos="63.80pt"/>
        </w:tabs>
        <w:spacing w:before="6pt"/>
        <w:rPr>
          <w:rFonts w:eastAsia="Arial Narrow"/>
          <w:b/>
          <w:bCs/>
          <w:i/>
          <w:iCs/>
          <w:sz w:val="22"/>
          <w:szCs w:val="22"/>
        </w:rPr>
      </w:pPr>
    </w:p>
    <w:p w:rsidR="00745905" w:rsidRDefault="004E71B4" w:rsidP="00F223ED">
      <w:pPr>
        <w:pStyle w:val="Zkladntext"/>
        <w:tabs>
          <w:tab w:val="start" w:pos="63.80pt"/>
        </w:tabs>
        <w:spacing w:before="6pt"/>
        <w:rPr>
          <w:rFonts w:eastAsia="Arial Narrow"/>
          <w:b/>
          <w:bCs/>
          <w:iCs/>
          <w:sz w:val="22"/>
          <w:szCs w:val="22"/>
        </w:rPr>
      </w:pPr>
      <w:r w:rsidRPr="004E71B4">
        <w:rPr>
          <w:rFonts w:eastAsia="Arial Narrow"/>
          <w:b/>
          <w:bCs/>
          <w:iCs/>
          <w:sz w:val="22"/>
          <w:szCs w:val="22"/>
        </w:rPr>
        <w:lastRenderedPageBreak/>
        <w:t xml:space="preserve">V PRÍPADE VÍŤAZSTVA V SÚŤAŽI DEDINA ROKA </w:t>
      </w:r>
      <w:r w:rsidR="00E900EF">
        <w:rPr>
          <w:rFonts w:eastAsia="Arial Narrow"/>
          <w:b/>
          <w:bCs/>
          <w:iCs/>
          <w:sz w:val="22"/>
          <w:szCs w:val="22"/>
        </w:rPr>
        <w:t>2021</w:t>
      </w:r>
      <w:r w:rsidRPr="004E71B4">
        <w:rPr>
          <w:rFonts w:eastAsia="Arial Narrow"/>
          <w:b/>
          <w:bCs/>
          <w:iCs/>
          <w:sz w:val="22"/>
          <w:szCs w:val="22"/>
        </w:rPr>
        <w:t xml:space="preserve"> SA OBEC ZAVÄZUJE, ŽE:</w:t>
      </w:r>
    </w:p>
    <w:p w:rsidR="0093464D" w:rsidRPr="004E71B4" w:rsidRDefault="0093464D" w:rsidP="00F223ED">
      <w:pPr>
        <w:pStyle w:val="Zkladntext"/>
        <w:tabs>
          <w:tab w:val="start" w:pos="63.80pt"/>
        </w:tabs>
        <w:spacing w:before="6pt"/>
        <w:rPr>
          <w:rFonts w:eastAsia="Tahoma"/>
          <w:iCs/>
          <w:sz w:val="22"/>
          <w:szCs w:val="22"/>
        </w:rPr>
      </w:pPr>
    </w:p>
    <w:p w:rsidR="00745905" w:rsidRPr="00A07FBD" w:rsidRDefault="00795A00" w:rsidP="00267EDF">
      <w:pPr>
        <w:pStyle w:val="NormalWeb"/>
        <w:numPr>
          <w:ilvl w:val="0"/>
          <w:numId w:val="1"/>
        </w:numPr>
        <w:tabs>
          <w:tab w:val="start" w:pos="14.15pt"/>
        </w:tabs>
        <w:spacing w:before="2pt" w:after="0pt"/>
        <w:ind w:start="14.20pt" w:hanging="14.20pt"/>
        <w:jc w:val="both"/>
        <w:rPr>
          <w:rFonts w:eastAsia="Tahoma"/>
          <w:i/>
          <w:iCs/>
          <w:sz w:val="22"/>
          <w:szCs w:val="22"/>
        </w:rPr>
      </w:pPr>
      <w:r w:rsidRPr="00A07FBD">
        <w:rPr>
          <w:rFonts w:eastAsia="Tahoma"/>
          <w:i/>
          <w:iCs/>
          <w:sz w:val="22"/>
          <w:szCs w:val="22"/>
        </w:rPr>
        <w:t>v</w:t>
      </w:r>
      <w:r w:rsidR="00745905" w:rsidRPr="00A07FBD">
        <w:rPr>
          <w:rFonts w:eastAsia="Tahoma"/>
          <w:i/>
          <w:iCs/>
          <w:sz w:val="22"/>
          <w:szCs w:val="22"/>
        </w:rPr>
        <w:t xml:space="preserve"> spolupráci s vyhlasovateľmi a generálnym partnerom </w:t>
      </w:r>
      <w:r w:rsidR="003367D3" w:rsidRPr="00A07FBD">
        <w:rPr>
          <w:rFonts w:eastAsia="Tahoma"/>
          <w:i/>
          <w:iCs/>
          <w:sz w:val="22"/>
          <w:szCs w:val="22"/>
        </w:rPr>
        <w:t xml:space="preserve">súťaže </w:t>
      </w:r>
      <w:r w:rsidR="00745905" w:rsidRPr="00A07FBD">
        <w:rPr>
          <w:rFonts w:eastAsia="Tahoma"/>
          <w:i/>
          <w:iCs/>
          <w:sz w:val="22"/>
          <w:szCs w:val="22"/>
        </w:rPr>
        <w:t>zabezpečí k</w:t>
      </w:r>
      <w:r w:rsidR="003367D3" w:rsidRPr="00A07FBD">
        <w:rPr>
          <w:rFonts w:eastAsia="Tahoma"/>
          <w:i/>
          <w:iCs/>
          <w:sz w:val="22"/>
          <w:szCs w:val="22"/>
        </w:rPr>
        <w:t xml:space="preserve">oncom kalendárneho roku </w:t>
      </w:r>
      <w:r w:rsidR="003E4BEB">
        <w:rPr>
          <w:rFonts w:eastAsia="Tahoma"/>
          <w:i/>
          <w:iCs/>
          <w:sz w:val="22"/>
          <w:szCs w:val="22"/>
        </w:rPr>
        <w:t>20</w:t>
      </w:r>
      <w:r w:rsidR="00B70DEB">
        <w:rPr>
          <w:rFonts w:eastAsia="Tahoma"/>
          <w:i/>
          <w:iCs/>
          <w:sz w:val="22"/>
          <w:szCs w:val="22"/>
        </w:rPr>
        <w:t>2</w:t>
      </w:r>
      <w:r w:rsidR="003E4BEB">
        <w:rPr>
          <w:rFonts w:eastAsia="Tahoma"/>
          <w:i/>
          <w:iCs/>
          <w:sz w:val="22"/>
          <w:szCs w:val="22"/>
        </w:rPr>
        <w:t>1</w:t>
      </w:r>
      <w:r w:rsidR="003367D3" w:rsidRPr="00A07FBD">
        <w:rPr>
          <w:rFonts w:eastAsia="Tahoma"/>
          <w:i/>
          <w:iCs/>
          <w:sz w:val="22"/>
          <w:szCs w:val="22"/>
        </w:rPr>
        <w:t xml:space="preserve"> vo </w:t>
      </w:r>
      <w:r w:rsidR="00745905" w:rsidRPr="00A07FBD">
        <w:rPr>
          <w:rFonts w:eastAsia="Tahoma"/>
          <w:i/>
          <w:iCs/>
          <w:sz w:val="22"/>
          <w:szCs w:val="22"/>
        </w:rPr>
        <w:t xml:space="preserve">svojej obci slávnostné </w:t>
      </w:r>
      <w:r w:rsidR="003E1BAF">
        <w:rPr>
          <w:rFonts w:eastAsia="Tahoma"/>
          <w:i/>
          <w:iCs/>
          <w:sz w:val="22"/>
          <w:szCs w:val="22"/>
        </w:rPr>
        <w:t>odovzdávanie ocenení</w:t>
      </w:r>
      <w:r w:rsidR="00FF54AC" w:rsidRPr="00A07FBD">
        <w:rPr>
          <w:rFonts w:eastAsia="Tahoma"/>
          <w:i/>
          <w:iCs/>
          <w:sz w:val="22"/>
          <w:szCs w:val="22"/>
        </w:rPr>
        <w:t>;</w:t>
      </w:r>
    </w:p>
    <w:p w:rsidR="0093464D" w:rsidRPr="0093464D" w:rsidRDefault="00795A00" w:rsidP="0093464D">
      <w:pPr>
        <w:pStyle w:val="NormalWeb"/>
        <w:numPr>
          <w:ilvl w:val="0"/>
          <w:numId w:val="1"/>
        </w:numPr>
        <w:tabs>
          <w:tab w:val="start" w:pos="14.15pt"/>
        </w:tabs>
        <w:spacing w:before="0pt" w:after="0pt"/>
        <w:jc w:val="both"/>
        <w:rPr>
          <w:rFonts w:eastAsia="Tahoma"/>
          <w:i/>
          <w:iCs/>
          <w:sz w:val="22"/>
          <w:szCs w:val="22"/>
        </w:rPr>
      </w:pPr>
      <w:r w:rsidRPr="00A07FBD">
        <w:rPr>
          <w:rFonts w:eastAsia="Tahoma"/>
          <w:i/>
          <w:iCs/>
          <w:sz w:val="22"/>
          <w:szCs w:val="22"/>
        </w:rPr>
        <w:t>b</w:t>
      </w:r>
      <w:r w:rsidR="00CE0584" w:rsidRPr="00A07FBD">
        <w:rPr>
          <w:rFonts w:eastAsia="Tahoma"/>
          <w:i/>
          <w:iCs/>
          <w:sz w:val="22"/>
          <w:szCs w:val="22"/>
        </w:rPr>
        <w:t xml:space="preserve">ude spolupracovať so Slovenskou agentúrou životného prostredia </w:t>
      </w:r>
      <w:r w:rsidR="00745905" w:rsidRPr="00A07FBD">
        <w:rPr>
          <w:rFonts w:eastAsia="Tahoma"/>
          <w:i/>
          <w:iCs/>
          <w:sz w:val="22"/>
          <w:szCs w:val="22"/>
        </w:rPr>
        <w:t>na príprave súťažných pod</w:t>
      </w:r>
      <w:r w:rsidR="00882A05" w:rsidRPr="00A07FBD">
        <w:rPr>
          <w:rFonts w:eastAsia="Tahoma"/>
          <w:i/>
          <w:iCs/>
          <w:sz w:val="22"/>
          <w:szCs w:val="22"/>
        </w:rPr>
        <w:t>kladov do </w:t>
      </w:r>
      <w:r w:rsidR="00745905" w:rsidRPr="00A07FBD">
        <w:rPr>
          <w:rFonts w:eastAsia="Tahoma"/>
          <w:i/>
          <w:iCs/>
          <w:sz w:val="22"/>
          <w:szCs w:val="22"/>
        </w:rPr>
        <w:t>súťaže</w:t>
      </w:r>
      <w:r w:rsidR="00CE0584" w:rsidRPr="00A07FBD">
        <w:rPr>
          <w:rFonts w:eastAsia="Tahoma"/>
          <w:i/>
          <w:iCs/>
          <w:sz w:val="22"/>
          <w:szCs w:val="22"/>
        </w:rPr>
        <w:t xml:space="preserve"> o Európsku cenu obnovy dediny</w:t>
      </w:r>
      <w:r w:rsidR="00FF54AC" w:rsidRPr="00A07FBD">
        <w:rPr>
          <w:rFonts w:eastAsia="Tahoma"/>
          <w:i/>
          <w:iCs/>
          <w:sz w:val="22"/>
          <w:szCs w:val="22"/>
        </w:rPr>
        <w:t>;</w:t>
      </w:r>
    </w:p>
    <w:p w:rsidR="0057032A" w:rsidRPr="00A07FBD" w:rsidRDefault="00795A00" w:rsidP="0057032A">
      <w:pPr>
        <w:pStyle w:val="NormalWeb"/>
        <w:numPr>
          <w:ilvl w:val="0"/>
          <w:numId w:val="1"/>
        </w:numPr>
        <w:tabs>
          <w:tab w:val="start" w:pos="14.15pt"/>
        </w:tabs>
        <w:spacing w:before="0pt" w:after="0pt"/>
        <w:ind w:start="14.20pt" w:hanging="14.20pt"/>
        <w:jc w:val="both"/>
        <w:rPr>
          <w:rFonts w:eastAsia="Tahoma"/>
          <w:i/>
          <w:iCs/>
          <w:sz w:val="22"/>
          <w:szCs w:val="22"/>
        </w:rPr>
      </w:pPr>
      <w:r w:rsidRPr="00A07FBD">
        <w:rPr>
          <w:rFonts w:eastAsia="Tahoma"/>
          <w:i/>
          <w:iCs/>
          <w:sz w:val="22"/>
          <w:szCs w:val="22"/>
        </w:rPr>
        <w:t>z</w:t>
      </w:r>
      <w:r w:rsidR="00745905" w:rsidRPr="00A07FBD">
        <w:rPr>
          <w:rFonts w:eastAsia="Tahoma"/>
          <w:i/>
          <w:iCs/>
          <w:sz w:val="22"/>
          <w:szCs w:val="22"/>
        </w:rPr>
        <w:t xml:space="preserve">abezpečí osobu, ktorá bude prezentovať obec v súťaži </w:t>
      </w:r>
      <w:r w:rsidR="00CE0584" w:rsidRPr="00A07FBD">
        <w:rPr>
          <w:rFonts w:eastAsia="Tahoma"/>
          <w:i/>
          <w:iCs/>
          <w:sz w:val="22"/>
          <w:szCs w:val="22"/>
        </w:rPr>
        <w:t xml:space="preserve">o Európsku cenu obnovy dediny </w:t>
      </w:r>
      <w:r w:rsidR="00745905" w:rsidRPr="00A07FBD">
        <w:rPr>
          <w:rFonts w:eastAsia="Tahoma"/>
          <w:i/>
          <w:iCs/>
          <w:sz w:val="22"/>
          <w:szCs w:val="22"/>
        </w:rPr>
        <w:t xml:space="preserve">počas hodnotenia obce členmi hodnotiacej komisie </w:t>
      </w:r>
      <w:r w:rsidR="00267EDF" w:rsidRPr="00A07FBD">
        <w:rPr>
          <w:rFonts w:eastAsia="Tahoma"/>
          <w:i/>
          <w:iCs/>
          <w:sz w:val="22"/>
          <w:szCs w:val="22"/>
        </w:rPr>
        <w:t>tejto súťaže</w:t>
      </w:r>
      <w:r w:rsidR="00745905" w:rsidRPr="00A07FBD">
        <w:rPr>
          <w:rFonts w:eastAsia="Tahoma"/>
          <w:i/>
          <w:iCs/>
          <w:sz w:val="22"/>
          <w:szCs w:val="22"/>
        </w:rPr>
        <w:t xml:space="preserve"> </w:t>
      </w:r>
      <w:r w:rsidR="00DD6424" w:rsidRPr="00A07FBD">
        <w:rPr>
          <w:rFonts w:eastAsia="Tahoma"/>
          <w:i/>
          <w:iCs/>
          <w:sz w:val="22"/>
          <w:szCs w:val="22"/>
        </w:rPr>
        <w:t xml:space="preserve">a pri slávnostnom odovzdávaní </w:t>
      </w:r>
      <w:r w:rsidR="00267EDF" w:rsidRPr="00A07FBD">
        <w:rPr>
          <w:rFonts w:eastAsia="Tahoma"/>
          <w:i/>
          <w:iCs/>
          <w:sz w:val="22"/>
          <w:szCs w:val="22"/>
        </w:rPr>
        <w:t>ocenení v súťaži o </w:t>
      </w:r>
      <w:r w:rsidR="00B70DEB">
        <w:rPr>
          <w:rFonts w:eastAsia="Tahoma"/>
          <w:i/>
          <w:iCs/>
          <w:sz w:val="22"/>
          <w:szCs w:val="22"/>
        </w:rPr>
        <w:t>17</w:t>
      </w:r>
      <w:r w:rsidR="00745905" w:rsidRPr="00A07FBD">
        <w:rPr>
          <w:rFonts w:eastAsia="Tahoma"/>
          <w:i/>
          <w:iCs/>
          <w:sz w:val="22"/>
          <w:szCs w:val="22"/>
        </w:rPr>
        <w:t>.</w:t>
      </w:r>
      <w:r w:rsidR="00267EDF" w:rsidRPr="00A07FBD">
        <w:rPr>
          <w:rFonts w:eastAsia="Tahoma"/>
          <w:i/>
          <w:iCs/>
          <w:sz w:val="22"/>
          <w:szCs w:val="22"/>
        </w:rPr>
        <w:t> Európsku cenu</w:t>
      </w:r>
      <w:r w:rsidR="00745905" w:rsidRPr="00A07FBD">
        <w:rPr>
          <w:rFonts w:eastAsia="Tahoma"/>
          <w:i/>
          <w:iCs/>
          <w:sz w:val="22"/>
          <w:szCs w:val="22"/>
        </w:rPr>
        <w:t xml:space="preserve"> obnovy dediny na jeseň </w:t>
      </w:r>
      <w:r w:rsidR="00882A05" w:rsidRPr="00A07FBD">
        <w:rPr>
          <w:rFonts w:eastAsia="Tahoma"/>
          <w:i/>
          <w:iCs/>
          <w:sz w:val="22"/>
          <w:szCs w:val="22"/>
        </w:rPr>
        <w:t xml:space="preserve">kalendárneho roku </w:t>
      </w:r>
      <w:r w:rsidR="00B675A6" w:rsidRPr="00A07FBD">
        <w:rPr>
          <w:rFonts w:eastAsia="Tahoma"/>
          <w:i/>
          <w:iCs/>
          <w:sz w:val="22"/>
          <w:szCs w:val="22"/>
        </w:rPr>
        <w:t>20</w:t>
      </w:r>
      <w:r w:rsidR="00B70DEB">
        <w:rPr>
          <w:rFonts w:eastAsia="Tahoma"/>
          <w:i/>
          <w:iCs/>
          <w:sz w:val="22"/>
          <w:szCs w:val="22"/>
        </w:rPr>
        <w:t>22</w:t>
      </w:r>
      <w:r w:rsidR="00745905" w:rsidRPr="00A07FBD">
        <w:rPr>
          <w:rFonts w:eastAsia="Tahoma"/>
          <w:i/>
          <w:iCs/>
          <w:sz w:val="22"/>
          <w:szCs w:val="22"/>
        </w:rPr>
        <w:t xml:space="preserve"> (jazykové schopnosti, všestranné ved</w:t>
      </w:r>
      <w:r w:rsidR="00CE0584" w:rsidRPr="00A07FBD">
        <w:rPr>
          <w:rFonts w:eastAsia="Tahoma"/>
          <w:i/>
          <w:iCs/>
          <w:sz w:val="22"/>
          <w:szCs w:val="22"/>
        </w:rPr>
        <w:t xml:space="preserve">omosti o obci a o realizácii </w:t>
      </w:r>
      <w:r w:rsidR="009773A5">
        <w:rPr>
          <w:rFonts w:eastAsia="Tahoma"/>
          <w:i/>
          <w:iCs/>
          <w:sz w:val="22"/>
          <w:szCs w:val="22"/>
        </w:rPr>
        <w:t>rozvoja</w:t>
      </w:r>
      <w:r w:rsidR="00CE0584" w:rsidRPr="00A07FBD">
        <w:rPr>
          <w:rFonts w:eastAsia="Tahoma"/>
          <w:i/>
          <w:iCs/>
          <w:sz w:val="22"/>
          <w:szCs w:val="22"/>
        </w:rPr>
        <w:t xml:space="preserve"> </w:t>
      </w:r>
      <w:r w:rsidR="00CE0584" w:rsidRPr="00651792">
        <w:rPr>
          <w:rFonts w:eastAsia="Tahoma"/>
          <w:i/>
          <w:iCs/>
          <w:sz w:val="22"/>
          <w:szCs w:val="22"/>
        </w:rPr>
        <w:t>dediny</w:t>
      </w:r>
      <w:r w:rsidR="00FF54AC" w:rsidRPr="00651792">
        <w:rPr>
          <w:rFonts w:eastAsia="Tahoma"/>
          <w:i/>
          <w:iCs/>
          <w:sz w:val="22"/>
          <w:szCs w:val="22"/>
        </w:rPr>
        <w:t xml:space="preserve"> v nej</w:t>
      </w:r>
      <w:r w:rsidR="00FF54AC" w:rsidRPr="00A07FBD">
        <w:rPr>
          <w:rFonts w:eastAsia="Tahoma"/>
          <w:i/>
          <w:iCs/>
          <w:sz w:val="22"/>
          <w:szCs w:val="22"/>
        </w:rPr>
        <w:t>);</w:t>
      </w:r>
    </w:p>
    <w:p w:rsidR="00745905" w:rsidRDefault="00795A00" w:rsidP="00F223ED">
      <w:pPr>
        <w:pStyle w:val="NormalWeb"/>
        <w:numPr>
          <w:ilvl w:val="0"/>
          <w:numId w:val="1"/>
        </w:numPr>
        <w:tabs>
          <w:tab w:val="start" w:pos="14.15pt"/>
        </w:tabs>
        <w:spacing w:before="0pt" w:after="6pt"/>
        <w:ind w:start="14.20pt" w:hanging="14.20pt"/>
        <w:jc w:val="both"/>
        <w:rPr>
          <w:rFonts w:eastAsia="Tahoma"/>
          <w:i/>
          <w:iCs/>
          <w:sz w:val="22"/>
          <w:szCs w:val="22"/>
        </w:rPr>
      </w:pPr>
      <w:r w:rsidRPr="00A07FBD">
        <w:rPr>
          <w:rFonts w:eastAsia="Tahoma"/>
          <w:i/>
          <w:iCs/>
          <w:sz w:val="22"/>
          <w:szCs w:val="22"/>
        </w:rPr>
        <w:t>b</w:t>
      </w:r>
      <w:r w:rsidR="00745905" w:rsidRPr="00A07FBD">
        <w:rPr>
          <w:rFonts w:eastAsia="Tahoma"/>
          <w:i/>
          <w:iCs/>
          <w:sz w:val="22"/>
          <w:szCs w:val="22"/>
        </w:rPr>
        <w:t xml:space="preserve">ude prezentovať generálneho partnera </w:t>
      </w:r>
      <w:r w:rsidR="00A17D40" w:rsidRPr="00A07FBD">
        <w:rPr>
          <w:rFonts w:eastAsia="Tahoma"/>
          <w:i/>
          <w:iCs/>
          <w:sz w:val="22"/>
          <w:szCs w:val="22"/>
        </w:rPr>
        <w:t xml:space="preserve">súťaže </w:t>
      </w:r>
      <w:r w:rsidR="00745905" w:rsidRPr="00A07FBD">
        <w:rPr>
          <w:rFonts w:eastAsia="Tahoma"/>
          <w:i/>
          <w:iCs/>
          <w:sz w:val="22"/>
          <w:szCs w:val="22"/>
        </w:rPr>
        <w:t xml:space="preserve">v súvislosti s aktivitami obce </w:t>
      </w:r>
      <w:r w:rsidR="00A17D40" w:rsidRPr="00A07FBD">
        <w:rPr>
          <w:rFonts w:eastAsia="Tahoma"/>
          <w:i/>
          <w:iCs/>
          <w:sz w:val="22"/>
          <w:szCs w:val="22"/>
        </w:rPr>
        <w:t>spájanými so súťažou</w:t>
      </w:r>
      <w:r w:rsidR="003367D3" w:rsidRPr="00A07FBD">
        <w:rPr>
          <w:rFonts w:eastAsia="Tahoma"/>
          <w:i/>
          <w:iCs/>
          <w:sz w:val="22"/>
          <w:szCs w:val="22"/>
        </w:rPr>
        <w:t xml:space="preserve"> Dedina </w:t>
      </w:r>
      <w:r w:rsidR="00745905" w:rsidRPr="00A07FBD">
        <w:rPr>
          <w:rFonts w:eastAsia="Tahoma"/>
          <w:i/>
          <w:iCs/>
          <w:sz w:val="22"/>
          <w:szCs w:val="22"/>
        </w:rPr>
        <w:t>roka</w:t>
      </w:r>
      <w:r w:rsidR="003367D3" w:rsidRPr="00A07FBD">
        <w:rPr>
          <w:rFonts w:eastAsia="Tahoma"/>
          <w:i/>
          <w:iCs/>
          <w:sz w:val="22"/>
          <w:szCs w:val="22"/>
        </w:rPr>
        <w:t> </w:t>
      </w:r>
      <w:r w:rsidR="00B70DEB">
        <w:rPr>
          <w:rFonts w:eastAsia="Tahoma"/>
          <w:i/>
          <w:iCs/>
          <w:sz w:val="22"/>
          <w:szCs w:val="22"/>
        </w:rPr>
        <w:t>2021</w:t>
      </w:r>
      <w:r w:rsidR="006D3D82" w:rsidRPr="00A07FBD">
        <w:rPr>
          <w:rFonts w:eastAsia="Tahoma"/>
          <w:i/>
          <w:iCs/>
          <w:sz w:val="22"/>
          <w:szCs w:val="22"/>
        </w:rPr>
        <w:t>.</w:t>
      </w:r>
    </w:p>
    <w:p w:rsidR="004E71B4" w:rsidRDefault="004E71B4" w:rsidP="004E71B4">
      <w:pPr>
        <w:pStyle w:val="NormalWeb"/>
        <w:spacing w:before="0pt" w:after="6pt"/>
        <w:jc w:val="both"/>
        <w:rPr>
          <w:rFonts w:eastAsia="Tahoma"/>
          <w:b/>
          <w:iCs/>
          <w:sz w:val="22"/>
          <w:szCs w:val="22"/>
        </w:rPr>
      </w:pPr>
    </w:p>
    <w:p w:rsidR="004E71B4" w:rsidRDefault="004E71B4" w:rsidP="004E71B4">
      <w:pPr>
        <w:pStyle w:val="NormalWeb"/>
        <w:spacing w:before="0pt" w:after="6pt"/>
        <w:jc w:val="both"/>
        <w:rPr>
          <w:rFonts w:eastAsia="Tahoma"/>
          <w:b/>
          <w:iCs/>
          <w:sz w:val="22"/>
          <w:szCs w:val="22"/>
        </w:rPr>
      </w:pPr>
      <w:r w:rsidRPr="004E71B4">
        <w:rPr>
          <w:rFonts w:eastAsia="Tahoma"/>
          <w:b/>
          <w:iCs/>
          <w:sz w:val="22"/>
          <w:szCs w:val="22"/>
        </w:rPr>
        <w:t>UPOZORNENIE:</w:t>
      </w:r>
    </w:p>
    <w:p w:rsidR="00BF0DE9" w:rsidRPr="00B70DEB" w:rsidRDefault="00BF0DE9" w:rsidP="004E71B4">
      <w:pPr>
        <w:pStyle w:val="NormalWeb"/>
        <w:spacing w:before="0pt" w:after="6pt"/>
        <w:jc w:val="both"/>
        <w:rPr>
          <w:rFonts w:eastAsia="Tahoma"/>
          <w:i/>
          <w:iCs/>
          <w:sz w:val="22"/>
          <w:szCs w:val="22"/>
        </w:rPr>
      </w:pPr>
      <w:r w:rsidRPr="00F90E89">
        <w:rPr>
          <w:rFonts w:eastAsia="Tahoma"/>
          <w:i/>
          <w:iCs/>
          <w:sz w:val="22"/>
          <w:szCs w:val="22"/>
        </w:rPr>
        <w:t xml:space="preserve">Dovoľte nám upozorniť Vás, že priebeh </w:t>
      </w:r>
      <w:r>
        <w:rPr>
          <w:rFonts w:eastAsia="Tahoma"/>
          <w:i/>
          <w:iCs/>
          <w:sz w:val="22"/>
          <w:szCs w:val="22"/>
        </w:rPr>
        <w:t>súťaže a s ňou spojené akcie</w:t>
      </w:r>
      <w:r w:rsidRPr="00F90E89">
        <w:rPr>
          <w:rFonts w:eastAsia="Tahoma"/>
          <w:i/>
          <w:iCs/>
          <w:sz w:val="22"/>
          <w:szCs w:val="22"/>
        </w:rPr>
        <w:t xml:space="preserve"> </w:t>
      </w:r>
      <w:r>
        <w:rPr>
          <w:rFonts w:eastAsia="Tahoma"/>
          <w:i/>
          <w:iCs/>
          <w:sz w:val="22"/>
          <w:szCs w:val="22"/>
        </w:rPr>
        <w:t>budú dokumentované a môžu</w:t>
      </w:r>
      <w:r w:rsidRPr="00F90E89">
        <w:rPr>
          <w:rFonts w:eastAsia="Tahoma"/>
          <w:i/>
          <w:iCs/>
          <w:sz w:val="22"/>
          <w:szCs w:val="22"/>
        </w:rPr>
        <w:t xml:space="preserve"> byť použit</w:t>
      </w:r>
      <w:r>
        <w:rPr>
          <w:rFonts w:eastAsia="Tahoma"/>
          <w:i/>
          <w:iCs/>
          <w:sz w:val="22"/>
          <w:szCs w:val="22"/>
        </w:rPr>
        <w:t>é</w:t>
      </w:r>
      <w:r w:rsidRPr="00F90E89">
        <w:rPr>
          <w:rFonts w:eastAsia="Tahoma"/>
          <w:i/>
          <w:iCs/>
          <w:sz w:val="22"/>
          <w:szCs w:val="22"/>
        </w:rPr>
        <w:t xml:space="preserve"> na propagačné účely. Budú sa vyhotovovať fotografie, audiovizuálne, či iné záznamy, ktoré Vás môžu zaznamenať. V prípade, ak si neželáte byť zaznamenaný, prosím nezúčastňujte sa spoločných fotení, ak je to možné</w:t>
      </w:r>
      <w:r>
        <w:rPr>
          <w:rFonts w:eastAsia="Tahoma"/>
          <w:i/>
          <w:iCs/>
          <w:sz w:val="22"/>
          <w:szCs w:val="22"/>
        </w:rPr>
        <w:t>,</w:t>
      </w:r>
      <w:r w:rsidRPr="00F90E89">
        <w:rPr>
          <w:rFonts w:eastAsia="Tahoma"/>
          <w:i/>
          <w:iCs/>
          <w:sz w:val="22"/>
          <w:szCs w:val="22"/>
        </w:rPr>
        <w:t xml:space="preserve"> vyhnite sa priestoru, </w:t>
      </w:r>
      <w:r w:rsidRPr="00BF0DE9">
        <w:rPr>
          <w:rFonts w:eastAsia="Tahoma"/>
          <w:b/>
          <w:i/>
          <w:iCs/>
          <w:sz w:val="22"/>
          <w:szCs w:val="22"/>
        </w:rPr>
        <w:t>kde sa vyhotovujú fotografie, audiovizuálny, či iný záznam</w:t>
      </w:r>
      <w:r w:rsidRPr="00F90E89">
        <w:rPr>
          <w:rFonts w:eastAsia="Tahoma"/>
          <w:i/>
          <w:iCs/>
          <w:sz w:val="22"/>
          <w:szCs w:val="22"/>
        </w:rPr>
        <w:t xml:space="preserve"> a čo najskôr kontaktujte organizátora (</w:t>
      </w:r>
      <w:r w:rsidRPr="00BF0DE9">
        <w:rPr>
          <w:rFonts w:eastAsia="Tahoma"/>
          <w:b/>
          <w:i/>
          <w:iCs/>
          <w:sz w:val="22"/>
          <w:szCs w:val="22"/>
        </w:rPr>
        <w:t>Slovenská agentúra životného prostredia, Tajovského 28, 975 90 Banská Bystrica; sazp@sazp.sk</w:t>
      </w:r>
      <w:r w:rsidRPr="00F90E89">
        <w:rPr>
          <w:rFonts w:eastAsia="Tahoma"/>
          <w:i/>
          <w:iCs/>
          <w:sz w:val="22"/>
          <w:szCs w:val="22"/>
        </w:rPr>
        <w:t xml:space="preserve">), aby sa predišlo zaznamenávaniu Vašej osoby, alebo ďalšiemu spracúvaniu Vašich osobných údajov na fotografiách, audiovizuálnych, či iných záznamoch. Doplňujúce informácie o spracúvaní osobných údajov sú dostupné </w:t>
      </w:r>
      <w:r>
        <w:rPr>
          <w:rFonts w:eastAsia="Tahoma"/>
          <w:i/>
          <w:iCs/>
          <w:sz w:val="22"/>
          <w:szCs w:val="22"/>
        </w:rPr>
        <w:t>na stránke www.sazp.sk</w:t>
      </w:r>
      <w:r w:rsidRPr="00F90E89">
        <w:rPr>
          <w:rFonts w:eastAsia="Tahoma"/>
          <w:i/>
          <w:iCs/>
          <w:sz w:val="22"/>
          <w:szCs w:val="22"/>
        </w:rPr>
        <w:t xml:space="preserve"> </w:t>
      </w:r>
      <w:r>
        <w:rPr>
          <w:rFonts w:eastAsia="Tahoma"/>
          <w:i/>
          <w:iCs/>
          <w:sz w:val="22"/>
          <w:szCs w:val="22"/>
        </w:rPr>
        <w:t xml:space="preserve">v sekcii Ochrana osobných údajov. </w:t>
      </w:r>
      <w:r w:rsidRPr="00F90E89">
        <w:rPr>
          <w:rFonts w:eastAsia="Tahoma"/>
          <w:i/>
          <w:iCs/>
          <w:sz w:val="22"/>
          <w:szCs w:val="22"/>
        </w:rPr>
        <w:t xml:space="preserve">Ďakujeme za porozumenie. </w:t>
      </w:r>
      <w:r w:rsidRPr="00B70DEB">
        <w:rPr>
          <w:rFonts w:eastAsia="Tahoma"/>
          <w:i/>
          <w:iCs/>
          <w:sz w:val="22"/>
          <w:szCs w:val="22"/>
        </w:rPr>
        <w:t xml:space="preserve"> </w:t>
      </w:r>
    </w:p>
    <w:p w:rsidR="0020627C" w:rsidRDefault="0020627C" w:rsidP="004E71B4">
      <w:pPr>
        <w:pStyle w:val="NormalWeb"/>
        <w:spacing w:before="0pt" w:after="6pt"/>
        <w:jc w:val="both"/>
        <w:rPr>
          <w:rFonts w:eastAsia="Tahoma"/>
          <w:i/>
          <w:iCs/>
          <w:sz w:val="22"/>
          <w:szCs w:val="22"/>
        </w:rPr>
      </w:pPr>
    </w:p>
    <w:p w:rsidR="0020627C" w:rsidRDefault="0020627C" w:rsidP="004E71B4">
      <w:pPr>
        <w:pStyle w:val="NormalWeb"/>
        <w:spacing w:before="0pt" w:after="6pt"/>
        <w:jc w:val="both"/>
        <w:rPr>
          <w:rFonts w:eastAsia="Tahoma"/>
          <w:i/>
          <w:iCs/>
          <w:sz w:val="22"/>
          <w:szCs w:val="22"/>
        </w:rPr>
      </w:pPr>
    </w:p>
    <w:p w:rsidR="0020627C" w:rsidRDefault="0020627C" w:rsidP="004E71B4">
      <w:pPr>
        <w:pStyle w:val="NormalWeb"/>
        <w:spacing w:before="0pt" w:after="6pt"/>
        <w:jc w:val="both"/>
        <w:rPr>
          <w:rFonts w:eastAsia="Tahoma"/>
          <w:i/>
          <w:iCs/>
          <w:sz w:val="22"/>
          <w:szCs w:val="22"/>
        </w:rPr>
      </w:pPr>
      <w:r>
        <w:rPr>
          <w:rFonts w:eastAsia="Tahoma"/>
          <w:i/>
          <w:iCs/>
          <w:sz w:val="22"/>
          <w:szCs w:val="22"/>
        </w:rPr>
        <w:t>V .................................................... dňa ........................</w:t>
      </w:r>
    </w:p>
    <w:p w:rsidR="0020627C" w:rsidRPr="00A07FBD" w:rsidRDefault="0020627C" w:rsidP="004E71B4">
      <w:pPr>
        <w:pStyle w:val="NormalWeb"/>
        <w:spacing w:before="0pt" w:after="6pt"/>
        <w:jc w:val="both"/>
        <w:rPr>
          <w:rFonts w:eastAsia="Tahoma"/>
          <w:i/>
          <w:iCs/>
          <w:sz w:val="22"/>
          <w:szCs w:val="22"/>
        </w:rPr>
      </w:pPr>
    </w:p>
    <w:p w:rsidR="0020627C" w:rsidRDefault="0020627C" w:rsidP="007B1420">
      <w:pPr>
        <w:rPr>
          <w:sz w:val="22"/>
          <w:szCs w:val="22"/>
        </w:rPr>
      </w:pPr>
    </w:p>
    <w:p w:rsidR="002E7B72" w:rsidRDefault="002E7B72" w:rsidP="002E7B72">
      <w:pPr>
        <w:pStyle w:val="Zkladntext"/>
        <w:tabs>
          <w:tab w:val="start" w:pos="63.80pt"/>
        </w:tabs>
        <w:jc w:val="both"/>
        <w:rPr>
          <w:rFonts w:eastAsia="Arial Narrow"/>
          <w:b/>
          <w:bCs/>
          <w:sz w:val="22"/>
          <w:szCs w:val="22"/>
        </w:rPr>
      </w:pPr>
      <w:r>
        <w:rPr>
          <w:rFonts w:eastAsia="Arial Narrow"/>
          <w:b/>
          <w:bCs/>
          <w:sz w:val="22"/>
          <w:szCs w:val="22"/>
        </w:rPr>
        <w:t>Svojím podpisom a pečiatkou obce, starosta garantuje správnosť údajov.</w:t>
      </w:r>
    </w:p>
    <w:p w:rsidR="0020627C" w:rsidRDefault="0020627C" w:rsidP="007B1420">
      <w:pPr>
        <w:rPr>
          <w:sz w:val="22"/>
          <w:szCs w:val="22"/>
        </w:rPr>
      </w:pPr>
    </w:p>
    <w:p w:rsidR="002E7B72" w:rsidRDefault="002E7B72" w:rsidP="007B1420">
      <w:pPr>
        <w:rPr>
          <w:sz w:val="22"/>
          <w:szCs w:val="22"/>
        </w:rPr>
      </w:pPr>
    </w:p>
    <w:p w:rsidR="002E7B72" w:rsidRDefault="002E7B72" w:rsidP="007B1420">
      <w:pPr>
        <w:rPr>
          <w:sz w:val="22"/>
          <w:szCs w:val="22"/>
        </w:rPr>
      </w:pPr>
    </w:p>
    <w:p w:rsidR="002E7B72" w:rsidRDefault="002E7B72" w:rsidP="007B1420">
      <w:pPr>
        <w:rPr>
          <w:sz w:val="22"/>
          <w:szCs w:val="22"/>
        </w:rPr>
      </w:pPr>
    </w:p>
    <w:p w:rsidR="002E7B72" w:rsidRDefault="002E7B72" w:rsidP="002E7B72">
      <w:pPr>
        <w:jc w:val="end"/>
        <w:rPr>
          <w:sz w:val="22"/>
          <w:szCs w:val="22"/>
        </w:rPr>
      </w:pPr>
    </w:p>
    <w:p w:rsidR="002E7B72" w:rsidRDefault="002E7B72" w:rsidP="00944854">
      <w:pPr>
        <w:jc w:val="center"/>
        <w:rPr>
          <w:sz w:val="22"/>
          <w:szCs w:val="22"/>
        </w:rPr>
      </w:pPr>
    </w:p>
    <w:p w:rsidR="00381E43" w:rsidRDefault="000E7461" w:rsidP="00381E4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sk-SK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13335</wp:posOffset>
            </wp:positionV>
            <wp:extent cx="2227580" cy="0"/>
            <wp:effectExtent l="9525" t="9525" r="10795" b="9525"/>
            <wp:wrapNone/>
            <wp:docPr id="3" name="AutoShap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2227580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2E7B72" w:rsidRDefault="002E7B72" w:rsidP="00381E43">
      <w:pPr>
        <w:ind w:start="252pt"/>
        <w:jc w:val="center"/>
        <w:rPr>
          <w:sz w:val="22"/>
          <w:szCs w:val="22"/>
        </w:rPr>
      </w:pPr>
      <w:r>
        <w:rPr>
          <w:sz w:val="22"/>
          <w:szCs w:val="22"/>
        </w:rPr>
        <w:t>podpis starostu</w:t>
      </w:r>
      <w:r w:rsidR="00381E43">
        <w:rPr>
          <w:sz w:val="22"/>
          <w:szCs w:val="22"/>
        </w:rPr>
        <w:t>/starostky</w:t>
      </w:r>
      <w:r>
        <w:rPr>
          <w:sz w:val="22"/>
          <w:szCs w:val="22"/>
        </w:rPr>
        <w:t xml:space="preserve"> a pečiatka obce</w:t>
      </w:r>
    </w:p>
    <w:p w:rsidR="00A610F3" w:rsidRDefault="00A610F3" w:rsidP="002E7B72">
      <w:pPr>
        <w:jc w:val="end"/>
        <w:rPr>
          <w:sz w:val="22"/>
          <w:szCs w:val="22"/>
        </w:rPr>
      </w:pPr>
    </w:p>
    <w:p w:rsidR="00A610F3" w:rsidRDefault="00A610F3" w:rsidP="002E7B72">
      <w:pPr>
        <w:jc w:val="end"/>
        <w:rPr>
          <w:sz w:val="22"/>
          <w:szCs w:val="22"/>
        </w:rPr>
      </w:pPr>
    </w:p>
    <w:p w:rsidR="00A610F3" w:rsidRDefault="00A610F3" w:rsidP="002E7B72">
      <w:pPr>
        <w:jc w:val="end"/>
        <w:rPr>
          <w:sz w:val="22"/>
          <w:szCs w:val="22"/>
        </w:rPr>
      </w:pPr>
    </w:p>
    <w:p w:rsidR="00A610F3" w:rsidRDefault="00A610F3" w:rsidP="002E7B72">
      <w:pPr>
        <w:jc w:val="end"/>
        <w:rPr>
          <w:sz w:val="22"/>
          <w:szCs w:val="22"/>
        </w:rPr>
      </w:pPr>
    </w:p>
    <w:p w:rsidR="00675542" w:rsidRDefault="00675542" w:rsidP="002E7B72">
      <w:pPr>
        <w:jc w:val="end"/>
        <w:rPr>
          <w:sz w:val="22"/>
          <w:szCs w:val="22"/>
        </w:rPr>
      </w:pPr>
    </w:p>
    <w:p w:rsidR="00A610F3" w:rsidRDefault="00A610F3" w:rsidP="002E7B72">
      <w:pPr>
        <w:jc w:val="end"/>
        <w:rPr>
          <w:sz w:val="22"/>
          <w:szCs w:val="22"/>
        </w:rPr>
      </w:pPr>
    </w:p>
    <w:p w:rsidR="00A610F3" w:rsidRDefault="00A610F3" w:rsidP="002E7B72">
      <w:pPr>
        <w:jc w:val="end"/>
        <w:rPr>
          <w:sz w:val="22"/>
          <w:szCs w:val="22"/>
        </w:rPr>
      </w:pPr>
    </w:p>
    <w:p w:rsidR="00A610F3" w:rsidRPr="00E13372" w:rsidRDefault="000E7461" w:rsidP="002E7B72">
      <w:pPr>
        <w:jc w:val="end"/>
        <w:rPr>
          <w:sz w:val="22"/>
          <w:szCs w:val="22"/>
        </w:rPr>
      </w:pPr>
      <w:r>
        <w:rPr>
          <w:noProof/>
          <w:sz w:val="22"/>
          <w:szCs w:val="22"/>
          <w:lang w:eastAsia="sk-SK" w:bidi="ar-SA"/>
        </w:rPr>
        <w:drawing>
          <wp:inline distT="0" distB="0" distL="0" distR="0">
            <wp:extent cx="6115050" cy="1047750"/>
            <wp:effectExtent l="0" t="0" r="0" b="0"/>
            <wp:docPr id="2" name="Obrázok 2" descr="päta_vyhlasovatelia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päta_vyhlasovate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0F3" w:rsidRPr="00E13372" w:rsidSect="00675542">
      <w:pgSz w:w="595.30pt" w:h="841.90pt"/>
      <w:pgMar w:top="70.85pt" w:right="70.85pt" w:bottom="70.85pt" w:left="70.85pt" w:header="35.40pt" w:footer="35.40pt" w:gutter="0pt"/>
      <w:cols w:space="35.40pt"/>
      <w:docGrid w:linePitch="326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Mangal">
    <w:altName w:val="ESRI NIMA VMAP1&amp;2 PT"/>
    <w:panose1 w:val="00000400000000000000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"/>
      <w:lvlJc w:val="start"/>
      <w:pPr>
        <w:tabs>
          <w:tab w:val="num" w:pos="14.15pt"/>
        </w:tabs>
        <w:ind w:start="14.15pt" w:hanging="14.15pt"/>
      </w:pPr>
      <w:rPr>
        <w:rFonts w:ascii="Symbol" w:hAnsi="Symbol" w:cs="Symbo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"/>
      <w:lvlJc w:val="start"/>
      <w:pPr>
        <w:tabs>
          <w:tab w:val="num" w:pos="18pt"/>
        </w:tabs>
        <w:ind w:start="18pt" w:hanging="18pt"/>
      </w:pPr>
      <w:rPr>
        <w:rFonts w:ascii="Wingdings" w:hAnsi="Wingdings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start"/>
      <w:pPr>
        <w:tabs>
          <w:tab w:val="num" w:pos="21.60pt"/>
        </w:tabs>
        <w:ind w:start="21.60pt" w:hanging="21.60pt"/>
      </w:pPr>
    </w:lvl>
    <w:lvl w:ilvl="1">
      <w:start w:val="1"/>
      <w:numFmt w:val="none"/>
      <w:suff w:val="nothing"/>
      <w:lvlText w:val=""/>
      <w:lvlJc w:val="start"/>
      <w:pPr>
        <w:tabs>
          <w:tab w:val="num" w:pos="28.80pt"/>
        </w:tabs>
        <w:ind w:start="28.80pt" w:hanging="28.80pt"/>
      </w:pPr>
    </w:lvl>
    <w:lvl w:ilvl="2">
      <w:start w:val="1"/>
      <w:numFmt w:val="none"/>
      <w:suff w:val="nothing"/>
      <w:lvlText w:val=""/>
      <w:lvlJc w:val="start"/>
      <w:pPr>
        <w:tabs>
          <w:tab w:val="num" w:pos="36pt"/>
        </w:tabs>
        <w:ind w:start="36pt" w:hanging="36pt"/>
      </w:pPr>
    </w:lvl>
    <w:lvl w:ilvl="3">
      <w:start w:val="1"/>
      <w:numFmt w:val="none"/>
      <w:suff w:val="nothing"/>
      <w:lvlText w:val="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none"/>
      <w:suff w:val="nothing"/>
      <w:lvlText w:val="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none"/>
      <w:suff w:val="nothing"/>
      <w:lvlText w:val="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none"/>
      <w:suff w:val="nothing"/>
      <w:lvlText w:val="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none"/>
      <w:suff w:val="nothing"/>
      <w:lvlText w:val=""/>
      <w:lvlJc w:val="start"/>
      <w:pPr>
        <w:tabs>
          <w:tab w:val="num" w:pos="72pt"/>
        </w:tabs>
        <w:ind w:start="72pt" w:hanging="72pt"/>
      </w:pPr>
    </w:lvl>
    <w:lvl w:ilvl="8">
      <w:start w:val="1"/>
      <w:numFmt w:val="none"/>
      <w:suff w:val="nothing"/>
      <w:lvlText w:val=""/>
      <w:lvlJc w:val="start"/>
      <w:pPr>
        <w:tabs>
          <w:tab w:val="num" w:pos="79.20pt"/>
        </w:tabs>
        <w:ind w:start="79.20pt" w:hanging="79.20pt"/>
      </w:pPr>
    </w:lvl>
  </w:abstractNum>
  <w:abstractNum w:abstractNumId="3" w15:restartNumberingAfterBreak="0">
    <w:nsid w:val="00444CA8"/>
    <w:multiLevelType w:val="hybridMultilevel"/>
    <w:tmpl w:val="E2EAC9FA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85B6B1A"/>
    <w:multiLevelType w:val="hybridMultilevel"/>
    <w:tmpl w:val="1132E9A4"/>
    <w:lvl w:ilvl="0" w:tplc="EA869E16">
      <w:start w:val="1"/>
      <w:numFmt w:val="bullet"/>
      <w:lvlText w:val=""/>
      <w:lvlJc w:val="start"/>
      <w:pPr>
        <w:ind w:start="32.20pt" w:hanging="18pt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50656F3B"/>
    <w:multiLevelType w:val="hybridMultilevel"/>
    <w:tmpl w:val="D32257C4"/>
    <w:lvl w:ilvl="0" w:tplc="041B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isplayBackgroundShape/>
  <w:embedSystemFonts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pt"/>
  <w:defaultTableStyle w:val="Normlny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82"/>
    <w:rsid w:val="00054879"/>
    <w:rsid w:val="000E7461"/>
    <w:rsid w:val="001016B5"/>
    <w:rsid w:val="00131965"/>
    <w:rsid w:val="00186C7B"/>
    <w:rsid w:val="001C3C06"/>
    <w:rsid w:val="001C725C"/>
    <w:rsid w:val="001F1A56"/>
    <w:rsid w:val="0020627C"/>
    <w:rsid w:val="00244082"/>
    <w:rsid w:val="00267EDF"/>
    <w:rsid w:val="00273170"/>
    <w:rsid w:val="00277F2D"/>
    <w:rsid w:val="00292B99"/>
    <w:rsid w:val="002940E2"/>
    <w:rsid w:val="002E7B72"/>
    <w:rsid w:val="002F1FA4"/>
    <w:rsid w:val="002F4817"/>
    <w:rsid w:val="003367D3"/>
    <w:rsid w:val="003374A9"/>
    <w:rsid w:val="0034485F"/>
    <w:rsid w:val="00381E43"/>
    <w:rsid w:val="003D415B"/>
    <w:rsid w:val="003E1BAF"/>
    <w:rsid w:val="003E4BEB"/>
    <w:rsid w:val="00420F70"/>
    <w:rsid w:val="00447100"/>
    <w:rsid w:val="00483051"/>
    <w:rsid w:val="00493745"/>
    <w:rsid w:val="004E71B4"/>
    <w:rsid w:val="005018C6"/>
    <w:rsid w:val="00553EB4"/>
    <w:rsid w:val="0057032A"/>
    <w:rsid w:val="00571F04"/>
    <w:rsid w:val="00651792"/>
    <w:rsid w:val="00655443"/>
    <w:rsid w:val="00675542"/>
    <w:rsid w:val="006D3D82"/>
    <w:rsid w:val="006E2969"/>
    <w:rsid w:val="0070660E"/>
    <w:rsid w:val="00711F19"/>
    <w:rsid w:val="007361C8"/>
    <w:rsid w:val="00745905"/>
    <w:rsid w:val="00753826"/>
    <w:rsid w:val="00755E69"/>
    <w:rsid w:val="00763482"/>
    <w:rsid w:val="00795A00"/>
    <w:rsid w:val="007B1420"/>
    <w:rsid w:val="007D64D0"/>
    <w:rsid w:val="00814285"/>
    <w:rsid w:val="00834E21"/>
    <w:rsid w:val="00882A05"/>
    <w:rsid w:val="008A12B5"/>
    <w:rsid w:val="008B4984"/>
    <w:rsid w:val="008B6D96"/>
    <w:rsid w:val="0093464D"/>
    <w:rsid w:val="00944854"/>
    <w:rsid w:val="009773A5"/>
    <w:rsid w:val="00993553"/>
    <w:rsid w:val="009D141F"/>
    <w:rsid w:val="00A07FBD"/>
    <w:rsid w:val="00A17D40"/>
    <w:rsid w:val="00A417E3"/>
    <w:rsid w:val="00A610F3"/>
    <w:rsid w:val="00A65A8D"/>
    <w:rsid w:val="00A811CF"/>
    <w:rsid w:val="00A93EA1"/>
    <w:rsid w:val="00AA7EEF"/>
    <w:rsid w:val="00B675A6"/>
    <w:rsid w:val="00B70DEB"/>
    <w:rsid w:val="00B87F58"/>
    <w:rsid w:val="00BC2EC3"/>
    <w:rsid w:val="00BD5206"/>
    <w:rsid w:val="00BF0DE9"/>
    <w:rsid w:val="00C034DC"/>
    <w:rsid w:val="00C20D91"/>
    <w:rsid w:val="00C323C6"/>
    <w:rsid w:val="00CE0584"/>
    <w:rsid w:val="00CE75B6"/>
    <w:rsid w:val="00D35474"/>
    <w:rsid w:val="00D4371E"/>
    <w:rsid w:val="00D75CF6"/>
    <w:rsid w:val="00D94BD7"/>
    <w:rsid w:val="00DD6424"/>
    <w:rsid w:val="00E01883"/>
    <w:rsid w:val="00E13372"/>
    <w:rsid w:val="00E50407"/>
    <w:rsid w:val="00E5396D"/>
    <w:rsid w:val="00E900EF"/>
    <w:rsid w:val="00F223ED"/>
    <w:rsid w:val="00F61C2C"/>
    <w:rsid w:val="00FA3815"/>
    <w:rsid w:val="00FA6670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D0523442-B54E-45AA-8EA6-217DD662046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semiHidden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eastAsia="Times New Roman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eastAsia="Times New Roman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  <w:rPr>
      <w:rFonts w:eastAsia="Times New Roman"/>
      <w:b/>
      <w:bCs/>
    </w:rPr>
  </w:style>
  <w:style w:type="character" w:customStyle="1" w:styleId="RTFNum81">
    <w:name w:val="RTF_Num 8 1"/>
  </w:style>
  <w:style w:type="character" w:customStyle="1" w:styleId="RTFNum91">
    <w:name w:val="RTF_Num 9 1"/>
    <w:rPr>
      <w:rFonts w:ascii="Wingdings" w:eastAsia="Wingdings" w:hAnsi="Wingdings" w:cs="Wingdings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Wingdings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Wingdings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Wingdings"/>
    </w:rPr>
  </w:style>
  <w:style w:type="character" w:customStyle="1" w:styleId="RTFNum101">
    <w:name w:val="RTF_Num 10 1"/>
    <w:rPr>
      <w:rFonts w:ascii="Times New Roman" w:eastAsia="Times New Roman" w:hAnsi="Times New Roman" w:cs="Times New Roman"/>
      <w:b/>
      <w:bCs/>
    </w:rPr>
  </w:style>
  <w:style w:type="character" w:customStyle="1" w:styleId="RTFNum111">
    <w:name w:val="RTF_Num 11 1"/>
    <w:rPr>
      <w:rFonts w:ascii="Symbol" w:eastAsia="Symbol" w:hAnsi="Symbol" w:cs="Symbol"/>
      <w:sz w:val="16"/>
    </w:rPr>
  </w:style>
  <w:style w:type="character" w:customStyle="1" w:styleId="RTFNum121">
    <w:name w:val="RTF_Num 12 1"/>
    <w:rPr>
      <w:rFonts w:eastAsia="Times New Roman"/>
    </w:rPr>
  </w:style>
  <w:style w:type="character" w:customStyle="1" w:styleId="RTFNum131">
    <w:name w:val="RTF_Num 13 1"/>
    <w:rPr>
      <w:rFonts w:eastAsia="Times New Roman"/>
      <w:b/>
      <w:bCs/>
    </w:rPr>
  </w:style>
  <w:style w:type="character" w:customStyle="1" w:styleId="RTFNum141">
    <w:name w:val="RTF_Num 14 1"/>
    <w:rPr>
      <w:rFonts w:ascii="Symbol" w:eastAsia="Symbol" w:hAnsi="Symbol" w:cs="Symbol"/>
    </w:rPr>
  </w:style>
  <w:style w:type="character" w:customStyle="1" w:styleId="RTFNum142">
    <w:name w:val="RTF_Num 14 2"/>
    <w:rPr>
      <w:rFonts w:ascii="Courier New" w:eastAsia="Courier New" w:hAnsi="Courier New" w:cs="Courier New"/>
    </w:rPr>
  </w:style>
  <w:style w:type="character" w:customStyle="1" w:styleId="RTFNum143">
    <w:name w:val="RTF_Num 14 3"/>
    <w:rPr>
      <w:rFonts w:ascii="Wingdings" w:eastAsia="Wingdings" w:hAnsi="Wingdings" w:cs="Wingdings"/>
    </w:rPr>
  </w:style>
  <w:style w:type="character" w:customStyle="1" w:styleId="RTFNum144">
    <w:name w:val="RTF_Num 14 4"/>
    <w:rPr>
      <w:rFonts w:ascii="Symbol" w:eastAsia="Symbol" w:hAnsi="Symbol" w:cs="Symbol"/>
    </w:rPr>
  </w:style>
  <w:style w:type="character" w:customStyle="1" w:styleId="RTFNum145">
    <w:name w:val="RTF_Num 14 5"/>
    <w:rPr>
      <w:rFonts w:ascii="Courier New" w:eastAsia="Courier New" w:hAnsi="Courier New" w:cs="Courier New"/>
    </w:rPr>
  </w:style>
  <w:style w:type="character" w:customStyle="1" w:styleId="RTFNum146">
    <w:name w:val="RTF_Num 14 6"/>
    <w:rPr>
      <w:rFonts w:ascii="Wingdings" w:eastAsia="Wingdings" w:hAnsi="Wingdings" w:cs="Wingdings"/>
    </w:rPr>
  </w:style>
  <w:style w:type="character" w:customStyle="1" w:styleId="RTFNum147">
    <w:name w:val="RTF_Num 14 7"/>
    <w:rPr>
      <w:rFonts w:ascii="Symbol" w:eastAsia="Symbol" w:hAnsi="Symbol" w:cs="Symbol"/>
    </w:rPr>
  </w:style>
  <w:style w:type="character" w:customStyle="1" w:styleId="RTFNum148">
    <w:name w:val="RTF_Num 14 8"/>
    <w:rPr>
      <w:rFonts w:ascii="Courier New" w:eastAsia="Courier New" w:hAnsi="Courier New" w:cs="Courier New"/>
    </w:rPr>
  </w:style>
  <w:style w:type="character" w:customStyle="1" w:styleId="RTFNum149">
    <w:name w:val="RTF_Num 14 9"/>
    <w:rPr>
      <w:rFonts w:ascii="Wingdings" w:eastAsia="Wingdings" w:hAnsi="Wingdings" w:cs="Wingdings"/>
    </w:rPr>
  </w:style>
  <w:style w:type="character" w:customStyle="1" w:styleId="RTFNum151">
    <w:name w:val="RTF_Num 15 1"/>
    <w:rPr>
      <w:rFonts w:eastAsia="Times New Roman"/>
    </w:rPr>
  </w:style>
  <w:style w:type="character" w:customStyle="1" w:styleId="RTFNum152">
    <w:name w:val="RTF_Num 15 2"/>
    <w:rPr>
      <w:rFonts w:eastAsia="Times New Roman"/>
    </w:rPr>
  </w:style>
  <w:style w:type="character" w:customStyle="1" w:styleId="RTFNum153">
    <w:name w:val="RTF_Num 15 3"/>
    <w:rPr>
      <w:rFonts w:eastAsia="Times New Roman"/>
    </w:rPr>
  </w:style>
  <w:style w:type="character" w:customStyle="1" w:styleId="RTFNum154">
    <w:name w:val="RTF_Num 15 4"/>
    <w:rPr>
      <w:rFonts w:eastAsia="Times New Roman"/>
    </w:rPr>
  </w:style>
  <w:style w:type="character" w:customStyle="1" w:styleId="RTFNum155">
    <w:name w:val="RTF_Num 15 5"/>
    <w:rPr>
      <w:rFonts w:eastAsia="Times New Roman"/>
    </w:rPr>
  </w:style>
  <w:style w:type="character" w:customStyle="1" w:styleId="RTFNum156">
    <w:name w:val="RTF_Num 15 6"/>
    <w:rPr>
      <w:rFonts w:eastAsia="Times New Roman"/>
    </w:rPr>
  </w:style>
  <w:style w:type="character" w:customStyle="1" w:styleId="RTFNum157">
    <w:name w:val="RTF_Num 15 7"/>
    <w:rPr>
      <w:rFonts w:eastAsia="Times New Roman"/>
    </w:rPr>
  </w:style>
  <w:style w:type="character" w:customStyle="1" w:styleId="RTFNum158">
    <w:name w:val="RTF_Num 15 8"/>
    <w:rPr>
      <w:rFonts w:eastAsia="Times New Roman"/>
    </w:rPr>
  </w:style>
  <w:style w:type="character" w:customStyle="1" w:styleId="RTFNum159">
    <w:name w:val="RTF_Num 15 9"/>
    <w:rPr>
      <w:rFonts w:eastAsia="Times New Roman"/>
    </w:rPr>
  </w:style>
  <w:style w:type="character" w:customStyle="1" w:styleId="RTFNum161">
    <w:name w:val="RTF_Num 16 1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</w:rPr>
  </w:style>
  <w:style w:type="character" w:customStyle="1" w:styleId="RTFNum181">
    <w:name w:val="RTF_Num 18 1"/>
    <w:rPr>
      <w:rFonts w:ascii="Wingdings" w:eastAsia="Wingdings" w:hAnsi="Wingdings" w:cs="Wingdings"/>
    </w:rPr>
  </w:style>
  <w:style w:type="character" w:customStyle="1" w:styleId="RTFNum191">
    <w:name w:val="RTF_Num 19 1"/>
    <w:rPr>
      <w:rFonts w:eastAsia="Times New Roman"/>
    </w:rPr>
  </w:style>
  <w:style w:type="character" w:customStyle="1" w:styleId="DefaultParagraphFont">
    <w:name w:val="Default Paragraph Font"/>
  </w:style>
  <w:style w:type="character" w:customStyle="1" w:styleId="pagenumber">
    <w:name w:val="page number"/>
    <w:rPr>
      <w:rFonts w:eastAsia="Times New Roman"/>
    </w:rPr>
  </w:style>
  <w:style w:type="character" w:styleId="Hypertextovprepojenie">
    <w:name w:val="Hyperlink"/>
    <w:rPr>
      <w:rFonts w:eastAsia="Times New Roman"/>
      <w:color w:val="0000FF"/>
      <w:u w:val="single"/>
    </w:rPr>
  </w:style>
  <w:style w:type="character" w:customStyle="1" w:styleId="HTMLTypewriter">
    <w:name w:val="HTML Typewriter"/>
    <w:rPr>
      <w:rFonts w:ascii="Courier New" w:eastAsia="Courier New" w:hAnsi="Courier New" w:cs="Times New Roman"/>
      <w:sz w:val="20"/>
    </w:rPr>
  </w:style>
  <w:style w:type="paragraph" w:customStyle="1" w:styleId="Nadpis">
    <w:name w:val="Nadpis"/>
    <w:basedOn w:val="Normlny"/>
    <w:next w:val="Zkladntext"/>
    <w:pPr>
      <w:keepNext/>
      <w:spacing w:before="12pt" w:after="6pt"/>
      <w:jc w:val="center"/>
    </w:pPr>
    <w:rPr>
      <w:rFonts w:ascii="Arial" w:eastAsia="Arial" w:hAnsi="Arial" w:cs="Arial"/>
      <w:b/>
      <w:bCs/>
      <w:color w:val="000000"/>
      <w:sz w:val="36"/>
      <w:szCs w:val="28"/>
      <w:lang w:val="cs-CZ"/>
    </w:rPr>
  </w:style>
  <w:style w:type="paragraph" w:styleId="Zkladntext">
    <w:name w:val="Body Text"/>
    <w:basedOn w:val="Normlny"/>
    <w:rPr>
      <w:color w:val="000000"/>
    </w:r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start"/>
    </w:pPr>
    <w:rPr>
      <w:rFonts w:eastAsia="Times New Roman"/>
      <w:i/>
      <w:iCs/>
      <w:sz w:val="20"/>
    </w:rPr>
  </w:style>
  <w:style w:type="paragraph" w:styleId="Zoznam">
    <w:name w:val="List"/>
    <w:basedOn w:val="Zkladntext"/>
    <w:rPr>
      <w:rFonts w:eastAsia="Mangal"/>
    </w:rPr>
  </w:style>
  <w:style w:type="paragraph" w:customStyle="1" w:styleId="Popisok">
    <w:name w:val="Popisok"/>
    <w:basedOn w:val="Normlny"/>
    <w:pPr>
      <w:spacing w:before="6pt" w:after="6pt"/>
    </w:pPr>
    <w:rPr>
      <w:rFonts w:eastAsia="Mangal"/>
      <w:i/>
      <w:iCs/>
    </w:rPr>
  </w:style>
  <w:style w:type="paragraph" w:customStyle="1" w:styleId="Index">
    <w:name w:val="Index"/>
    <w:basedOn w:val="Normlny"/>
    <w:rPr>
      <w:rFonts w:eastAsia="Mangal"/>
    </w:rPr>
  </w:style>
  <w:style w:type="paragraph" w:customStyle="1" w:styleId="BalloonText">
    <w:name w:val="Balloon Text"/>
    <w:basedOn w:val="Normlny"/>
    <w:pPr>
      <w:autoSpaceDE/>
    </w:pPr>
    <w:rPr>
      <w:rFonts w:ascii="Tahoma" w:eastAsia="Tahoma" w:hAnsi="Tahoma" w:cs="Tahoma"/>
      <w:sz w:val="16"/>
    </w:rPr>
  </w:style>
  <w:style w:type="paragraph" w:customStyle="1" w:styleId="Odka">
    <w:name w:val="Oádka"/>
    <w:pPr>
      <w:widowControl w:val="0"/>
      <w:suppressAutoHyphens/>
      <w:autoSpaceDE w:val="0"/>
    </w:pPr>
    <w:rPr>
      <w:color w:val="000000"/>
      <w:kern w:val="1"/>
      <w:sz w:val="24"/>
      <w:szCs w:val="24"/>
      <w:lang w:val="cs-CZ" w:eastAsia="hi-IN" w:bidi="hi-IN"/>
    </w:rPr>
  </w:style>
  <w:style w:type="paragraph" w:customStyle="1" w:styleId="Znaeka">
    <w:name w:val="Znaeka"/>
    <w:pPr>
      <w:widowControl w:val="0"/>
      <w:suppressAutoHyphens/>
      <w:autoSpaceDE w:val="0"/>
      <w:ind w:start="14.40pt"/>
    </w:pPr>
    <w:rPr>
      <w:color w:val="000000"/>
      <w:kern w:val="1"/>
      <w:sz w:val="24"/>
      <w:szCs w:val="24"/>
      <w:lang w:val="cs-CZ" w:eastAsia="hi-IN" w:bidi="hi-IN"/>
    </w:rPr>
  </w:style>
  <w:style w:type="paragraph" w:customStyle="1" w:styleId="Znaeka1">
    <w:name w:val="Znaeka 1"/>
    <w:pPr>
      <w:widowControl w:val="0"/>
      <w:suppressAutoHyphens/>
      <w:autoSpaceDE w:val="0"/>
      <w:ind w:start="28.80pt"/>
    </w:pPr>
    <w:rPr>
      <w:color w:val="000000"/>
      <w:kern w:val="1"/>
      <w:sz w:val="24"/>
      <w:szCs w:val="24"/>
      <w:lang w:val="cs-CZ" w:eastAsia="hi-IN" w:bidi="hi-IN"/>
    </w:rPr>
  </w:style>
  <w:style w:type="paragraph" w:customStyle="1" w:styleId="Esloseznamu">
    <w:name w:val="Eíslo seznamu"/>
    <w:pPr>
      <w:widowControl w:val="0"/>
      <w:suppressAutoHyphens/>
      <w:autoSpaceDE w:val="0"/>
      <w:ind w:start="36pt"/>
    </w:pPr>
    <w:rPr>
      <w:color w:val="000000"/>
      <w:kern w:val="1"/>
      <w:sz w:val="24"/>
      <w:szCs w:val="24"/>
      <w:lang w:val="cs-CZ" w:eastAsia="hi-IN" w:bidi="hi-IN"/>
    </w:rPr>
  </w:style>
  <w:style w:type="paragraph" w:customStyle="1" w:styleId="header">
    <w:name w:val="header"/>
    <w:basedOn w:val="Normlny"/>
    <w:rPr>
      <w:color w:val="000000"/>
    </w:rPr>
  </w:style>
  <w:style w:type="paragraph" w:customStyle="1" w:styleId="footer">
    <w:name w:val="footer"/>
    <w:basedOn w:val="Normlny"/>
    <w:rPr>
      <w:color w:val="000000"/>
    </w:rPr>
  </w:style>
  <w:style w:type="paragraph" w:customStyle="1" w:styleId="Texttabulky">
    <w:name w:val="Text tabulky"/>
    <w:pPr>
      <w:widowControl w:val="0"/>
      <w:suppressAutoHyphens/>
      <w:autoSpaceDE w:val="0"/>
    </w:pPr>
    <w:rPr>
      <w:color w:val="000000"/>
      <w:kern w:val="1"/>
      <w:sz w:val="24"/>
      <w:szCs w:val="24"/>
      <w:lang w:val="cs-CZ" w:eastAsia="hi-IN" w:bidi="hi-IN"/>
    </w:rPr>
  </w:style>
  <w:style w:type="paragraph" w:customStyle="1" w:styleId="NormalWeb">
    <w:name w:val="Normal (Web)"/>
    <w:basedOn w:val="Normlny"/>
    <w:pPr>
      <w:spacing w:before="5pt" w:after="5pt"/>
    </w:pPr>
  </w:style>
  <w:style w:type="paragraph" w:customStyle="1" w:styleId="Obsahtabuky">
    <w:name w:val="Obsah tabu?ky"/>
    <w:basedOn w:val="Normlny"/>
  </w:style>
  <w:style w:type="paragraph" w:customStyle="1" w:styleId="Nadpistabuky">
    <w:name w:val="Nadpis tabu?ky"/>
    <w:basedOn w:val="Obsahtabuky"/>
    <w:pPr>
      <w:jc w:val="center"/>
    </w:pPr>
    <w:rPr>
      <w:b/>
      <w:bCs/>
    </w:rPr>
  </w:style>
  <w:style w:type="paragraph" w:customStyle="1" w:styleId="Obsahtabuky0">
    <w:name w:val="Obsah tabuľky"/>
    <w:basedOn w:val="Normlny"/>
  </w:style>
  <w:style w:type="paragraph" w:customStyle="1" w:styleId="Nadpistabuky0">
    <w:name w:val="Nadpis tabuľky"/>
    <w:basedOn w:val="Obsahtabuky0"/>
    <w:pPr>
      <w:jc w:val="center"/>
    </w:pPr>
    <w:rPr>
      <w:b/>
      <w:bCs/>
    </w:rPr>
  </w:style>
  <w:style w:type="paragraph" w:customStyle="1" w:styleId="CharChar">
    <w:name w:val="Char Char"/>
    <w:basedOn w:val="Normlny"/>
    <w:rsid w:val="00267EDF"/>
    <w:pPr>
      <w:suppressAutoHyphens w:val="0"/>
      <w:autoSpaceDE/>
      <w:adjustRightInd w:val="0"/>
      <w:spacing w:line="18pt" w:lineRule="atLeast"/>
      <w:jc w:val="both"/>
      <w:textAlignment w:val="baseline"/>
    </w:pPr>
    <w:rPr>
      <w:rFonts w:ascii="Arial Narrow" w:hAnsi="Arial Narrow" w:cs="Arial Narrow"/>
      <w:kern w:val="0"/>
      <w:sz w:val="20"/>
      <w:szCs w:val="20"/>
      <w:lang w:val="pl-PL" w:eastAsia="pl-PL" w:bidi="ar-SA"/>
    </w:rPr>
  </w:style>
  <w:style w:type="paragraph" w:styleId="Textbubliny">
    <w:name w:val="Balloon Text"/>
    <w:basedOn w:val="Normlny"/>
    <w:semiHidden/>
    <w:rsid w:val="007B1420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rsid w:val="002062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0627C"/>
    <w:pPr>
      <w:widowControl/>
      <w:suppressAutoHyphens w:val="0"/>
      <w:autoSpaceDE/>
    </w:pPr>
    <w:rPr>
      <w:kern w:val="0"/>
      <w:sz w:val="20"/>
      <w:szCs w:val="20"/>
      <w:lang w:eastAsia="sk-SK"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0627C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2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image" Target="media/image1.png"/><Relationship Id="rId5" Type="http://purl.oclc.org/ooxml/officeDocument/relationships/hyperlink" Target="mailto:sdrinfo@sazp.sk" TargetMode="Externa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OBCE  /  MIKROREGIÓNU*</vt:lpstr>
      <vt:lpstr> PRIHLÁŠKA  OBCE  /  MIKROREGIÓNU*</vt:lpstr>
    </vt:vector>
  </TitlesOfParts>
  <Company>SAZP</Company>
  <LinksUpToDate>false</LinksUpToDate>
  <CharactersWithSpaces>2881</CharactersWithSpaces>
  <SharedDoc>false</SharedDoc>
  <HLinks>
    <vt:vector size="6" baseType="variant"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mailto:sdrinfo@sazp.sk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OBCE  /  MIKROREGIÓNU*</dc:title>
  <dc:subject/>
  <dc:creator>cimermanova</dc:creator>
  <cp:keywords/>
  <cp:lastModifiedBy>Rudolf Navrátil</cp:lastModifiedBy>
  <cp:revision>2</cp:revision>
  <cp:lastPrinted>2020-12-09T14:40:00Z</cp:lastPrinted>
  <dcterms:created xsi:type="dcterms:W3CDTF">2021-02-11T12:21:00Z</dcterms:created>
  <dcterms:modified xsi:type="dcterms:W3CDTF">2021-02-11T12:21:00Z</dcterms:modified>
</cp:coreProperties>
</file>